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B9" w:rsidRPr="002A42D0" w:rsidRDefault="002D13B9" w:rsidP="002D13B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СУДЕБНЫЙ ДЕПАРТАМЕНТ ПРИ ВЕРХОВНОМ СУДЕ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РОССИЙСКОЙ ФЕДЕРАЦИИ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ПРИКАЗ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от 31 декабря 2015 г. N 412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ОБ УТВЕРЖДЕНИИ ПОЛОЖЕНИЯ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О ПОРЯДКЕ СООБЩЕНИЯ </w:t>
      </w:r>
      <w:proofErr w:type="gramStart"/>
      <w:r w:rsidRPr="002A42D0">
        <w:rPr>
          <w:rFonts w:ascii="Times New Roman" w:hAnsi="Times New Roman" w:cs="Times New Roman"/>
        </w:rPr>
        <w:t>ФЕДЕРАЛЬНЫМИ</w:t>
      </w:r>
      <w:proofErr w:type="gramEnd"/>
      <w:r w:rsidRPr="002A42D0">
        <w:rPr>
          <w:rFonts w:ascii="Times New Roman" w:hAnsi="Times New Roman" w:cs="Times New Roman"/>
        </w:rPr>
        <w:t xml:space="preserve"> ГОСУДАРСТВЕННЫМИ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 ФЕДЕРАЛЬНЫХ СУДОВ ОБЩЕЙ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ЮРИСДИКЦИИ И ФЕДЕРАЛЬНЫХ АРБИТРАЖНЫХ СУДОВ, УПРАВЛЕНИЙ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СУДЕБНОГО ДЕПАРТАМЕНТА В СУБЪЕКТАХ РОССИЙСКОЙ ФЕДЕРАЦИИ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 С ПРОТОКОЛЬНЫМИ МЕРОПРИЯТИЯМИ,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 ОФИЦИАЛЬНЫМИ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МЕРОПРИЯТИЯМИ, УЧАСТИЕ В КОТОРЫХ СВЯЗАНО С ИСПОЛНЕНИЕМ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ИМИ СЛУЖЕБНЫХ (ДОЛЖНОСТНЫХ) ОБЯЗАННОСТЕЙ, СДАЧИ И ОЦЕНКИ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ПОДАРКА, РЕАЛИЗАЦИИ (ВЫКУПА) И ЗАЧИСЛЕНИЯ СРЕДСТВ,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42D0" w:rsidRPr="002A42D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42D0">
              <w:rPr>
                <w:rFonts w:ascii="Times New Roman" w:hAnsi="Times New Roman" w:cs="Times New Roman"/>
              </w:rPr>
              <w:t xml:space="preserve">(в ред. </w:t>
            </w:r>
            <w:hyperlink r:id="rId5">
              <w:r w:rsidRPr="002A42D0">
                <w:rPr>
                  <w:rFonts w:ascii="Times New Roman" w:hAnsi="Times New Roman" w:cs="Times New Roman"/>
                </w:rPr>
                <w:t>Приказа</w:t>
              </w:r>
            </w:hyperlink>
            <w:r w:rsidRPr="002A42D0">
              <w:rPr>
                <w:rFonts w:ascii="Times New Roman" w:hAnsi="Times New Roman" w:cs="Times New Roman"/>
              </w:rPr>
              <w:t xml:space="preserve"> Судебного департамента при Верховном Суде РФ</w:t>
            </w:r>
            <w:proofErr w:type="gramEnd"/>
          </w:p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 xml:space="preserve">В соответствии со </w:t>
      </w:r>
      <w:hyperlink r:id="rId6">
        <w:r w:rsidRPr="002A42D0">
          <w:rPr>
            <w:rFonts w:ascii="Times New Roman" w:hAnsi="Times New Roman" w:cs="Times New Roman"/>
          </w:rPr>
          <w:t>статьей 17</w:t>
        </w:r>
      </w:hyperlink>
      <w:r w:rsidRPr="002A42D0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r:id="rId7">
        <w:r w:rsidRPr="002A42D0">
          <w:rPr>
            <w:rFonts w:ascii="Times New Roman" w:hAnsi="Times New Roman" w:cs="Times New Roman"/>
          </w:rPr>
          <w:t>подпунктом "б" пункта 5</w:t>
        </w:r>
      </w:hyperlink>
      <w:r w:rsidRPr="002A42D0">
        <w:rPr>
          <w:rFonts w:ascii="Times New Roman" w:hAnsi="Times New Roman" w:cs="Times New Roman"/>
        </w:rP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8">
        <w:r w:rsidRPr="002A42D0">
          <w:rPr>
            <w:rFonts w:ascii="Times New Roman" w:hAnsi="Times New Roman" w:cs="Times New Roman"/>
          </w:rPr>
          <w:t>N 10</w:t>
        </w:r>
      </w:hyperlink>
      <w:r w:rsidRPr="002A42D0">
        <w:rPr>
          <w:rFonts w:ascii="Times New Roman" w:hAnsi="Times New Roman" w:cs="Times New Roman"/>
        </w:rPr>
        <w:t xml:space="preserve"> "О порядке сообщения отдельными</w:t>
      </w:r>
      <w:proofErr w:type="gramEnd"/>
      <w:r w:rsidRPr="002A42D0">
        <w:rPr>
          <w:rFonts w:ascii="Times New Roman" w:hAnsi="Times New Roman" w:cs="Times New Roman"/>
        </w:rPr>
        <w:t xml:space="preserve"> </w:t>
      </w:r>
      <w:proofErr w:type="gramStart"/>
      <w:r w:rsidRPr="002A42D0">
        <w:rPr>
          <w:rFonts w:ascii="Times New Roman" w:hAnsi="Times New Roman" w:cs="Times New Roman"/>
        </w:rPr>
        <w:t xml:space="preserve">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9">
        <w:r w:rsidRPr="002A42D0">
          <w:rPr>
            <w:rFonts w:ascii="Times New Roman" w:hAnsi="Times New Roman" w:cs="Times New Roman"/>
          </w:rPr>
          <w:t>N 1089</w:t>
        </w:r>
      </w:hyperlink>
      <w:r w:rsidRPr="002A42D0">
        <w:rPr>
          <w:rFonts w:ascii="Times New Roman" w:hAnsi="Times New Roman" w:cs="Times New Roman"/>
        </w:rPr>
        <w:t xml:space="preserve"> "О внесении изменений в постановление Правительства Российской Федерации от 9 января 2014 г</w:t>
      </w:r>
      <w:proofErr w:type="gramEnd"/>
      <w:r w:rsidRPr="002A42D0">
        <w:rPr>
          <w:rFonts w:ascii="Times New Roman" w:hAnsi="Times New Roman" w:cs="Times New Roman"/>
        </w:rPr>
        <w:t>. N 10" приказываю: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Утвердить прилагаемое </w:t>
      </w:r>
      <w:hyperlink w:anchor="P38">
        <w:r w:rsidRPr="002A42D0">
          <w:rPr>
            <w:rFonts w:ascii="Times New Roman" w:hAnsi="Times New Roman" w:cs="Times New Roman"/>
          </w:rPr>
          <w:t>Положение</w:t>
        </w:r>
      </w:hyperlink>
      <w:r w:rsidRPr="002A42D0">
        <w:rPr>
          <w:rFonts w:ascii="Times New Roman" w:hAnsi="Times New Roman" w:cs="Times New Roman"/>
        </w:rPr>
        <w:t xml:space="preserve"> о порядке сообщения </w:t>
      </w:r>
      <w:proofErr w:type="gramStart"/>
      <w:r w:rsidRPr="002A42D0">
        <w:rPr>
          <w:rFonts w:ascii="Times New Roman" w:hAnsi="Times New Roman" w:cs="Times New Roman"/>
        </w:rPr>
        <w:t>федеральными</w:t>
      </w:r>
      <w:proofErr w:type="gramEnd"/>
      <w:r w:rsidRPr="002A42D0">
        <w:rPr>
          <w:rFonts w:ascii="Times New Roman" w:hAnsi="Times New Roman" w:cs="Times New Roman"/>
        </w:rPr>
        <w:t xml:space="preserve"> государственными </w:t>
      </w:r>
      <w:proofErr w:type="gramStart"/>
      <w:r w:rsidRPr="002A42D0">
        <w:rPr>
          <w:rFonts w:ascii="Times New Roman" w:hAnsi="Times New Roman" w:cs="Times New Roman"/>
        </w:rPr>
        <w:t>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  <w:proofErr w:type="gramEnd"/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Генеральный директор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А.В.ГУСЕВ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Утверждено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приказом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 Верховном Суде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от 31 декабря 2015 г. N 412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bookmarkStart w:id="0" w:name="P38"/>
      <w:bookmarkEnd w:id="0"/>
      <w:r w:rsidRPr="002A42D0">
        <w:rPr>
          <w:rFonts w:ascii="Times New Roman" w:hAnsi="Times New Roman" w:cs="Times New Roman"/>
        </w:rPr>
        <w:t>ПОЛОЖЕНИЕ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О ПОРЯДКЕ СООБЩЕНИЯ </w:t>
      </w:r>
      <w:proofErr w:type="gramStart"/>
      <w:r w:rsidRPr="002A42D0">
        <w:rPr>
          <w:rFonts w:ascii="Times New Roman" w:hAnsi="Times New Roman" w:cs="Times New Roman"/>
        </w:rPr>
        <w:t>ФЕДЕРАЛЬНЫМИ</w:t>
      </w:r>
      <w:proofErr w:type="gramEnd"/>
      <w:r w:rsidRPr="002A42D0">
        <w:rPr>
          <w:rFonts w:ascii="Times New Roman" w:hAnsi="Times New Roman" w:cs="Times New Roman"/>
        </w:rPr>
        <w:t xml:space="preserve"> ГОСУДАРСТВЕННЫМИ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 ФЕДЕРАЛЬНЫХ СУДОВ ОБЩЕЙ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ЮРИСДИКЦИИ И ФЕДЕРАЛЬНЫХ АРБИТРАЖНЫХ СУДОВ, УПРАВЛЕНИЙ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СУДЕБНОГО ДЕПАРТАМЕНТА В СУБЪЕКТАХ РОССИЙСКОЙ ФЕДЕРАЦИИ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 С ПРОТОКОЛЬНЫМИ МЕРОПРИЯТИЯМИ,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 ОФИЦИАЛЬНЫМИ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МЕРОПРИЯТИЯМИ, УЧАСТИЕ В КОТОРЫХ СВЯЗАНО С ИСПОЛНЕНИЕМ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ИМИ СЛУЖЕБНЫХ (ДОЛЖНОСТНЫХ) ОБЯЗАННОСТЕЙ, СДАЧИ И ОЦЕНКИ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ПОДАРКА, РЕАЛИЗАЦИИ (ВЫКУПА) И ЗАЧИСЛЕНИЯ СРЕДСТВ,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42D0" w:rsidRPr="002A42D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42D0">
              <w:rPr>
                <w:rFonts w:ascii="Times New Roman" w:hAnsi="Times New Roman" w:cs="Times New Roman"/>
              </w:rPr>
              <w:t xml:space="preserve">(в ред. </w:t>
            </w:r>
            <w:hyperlink r:id="rId10">
              <w:r w:rsidRPr="002A42D0">
                <w:rPr>
                  <w:rFonts w:ascii="Times New Roman" w:hAnsi="Times New Roman" w:cs="Times New Roman"/>
                </w:rPr>
                <w:t>Приказа</w:t>
              </w:r>
            </w:hyperlink>
            <w:r w:rsidRPr="002A42D0">
              <w:rPr>
                <w:rFonts w:ascii="Times New Roman" w:hAnsi="Times New Roman" w:cs="Times New Roman"/>
              </w:rPr>
              <w:t xml:space="preserve"> Судебного департамента при Верховном Суде РФ</w:t>
            </w:r>
            <w:proofErr w:type="gramEnd"/>
          </w:p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I. Общие положения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1.1. </w:t>
      </w:r>
      <w:proofErr w:type="gramStart"/>
      <w:r w:rsidRPr="002A42D0">
        <w:rPr>
          <w:rFonts w:ascii="Times New Roman" w:hAnsi="Times New Roman" w:cs="Times New Roman"/>
        </w:rP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 w:rsidRPr="002A42D0">
        <w:rPr>
          <w:rFonts w:ascii="Times New Roman" w:hAnsi="Times New Roman" w:cs="Times New Roman"/>
        </w:rPr>
        <w:t xml:space="preserve"> </w:t>
      </w:r>
      <w:proofErr w:type="gramStart"/>
      <w:r w:rsidRPr="002A42D0">
        <w:rPr>
          <w:rFonts w:ascii="Times New Roman" w:hAnsi="Times New Roman" w:cs="Times New Roman"/>
        </w:rP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 w:rsidRPr="002A42D0">
        <w:rPr>
          <w:rFonts w:ascii="Times New Roman" w:hAnsi="Times New Roman" w:cs="Times New Roman"/>
        </w:rPr>
        <w:t xml:space="preserve"> (выкупа) и зачисления средств, вырученных от его реализации.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1.2. Для целей настоящего Положения используются следующие понятия: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2A42D0">
        <w:rPr>
          <w:rFonts w:ascii="Times New Roman" w:hAnsi="Times New Roman" w:cs="Times New Roman"/>
        </w:rPr>
        <w:t xml:space="preserve"> служебных (должностных) обязанностей, цветов и ценных подарков, которые вручены в </w:t>
      </w:r>
      <w:proofErr w:type="gramStart"/>
      <w:r w:rsidRPr="002A42D0">
        <w:rPr>
          <w:rFonts w:ascii="Times New Roman" w:hAnsi="Times New Roman" w:cs="Times New Roman"/>
        </w:rPr>
        <w:t>качестве</w:t>
      </w:r>
      <w:proofErr w:type="gramEnd"/>
      <w:r w:rsidRPr="002A42D0">
        <w:rPr>
          <w:rFonts w:ascii="Times New Roman" w:hAnsi="Times New Roman" w:cs="Times New Roman"/>
        </w:rPr>
        <w:t xml:space="preserve"> поощрения (награды);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2A42D0">
        <w:rPr>
          <w:rFonts w:ascii="Times New Roman" w:hAnsi="Times New Roman" w:cs="Times New Roman"/>
        </w:rP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 xml:space="preserve">1.4. </w:t>
      </w:r>
      <w:proofErr w:type="gramStart"/>
      <w:r w:rsidRPr="002A42D0">
        <w:rPr>
          <w:rFonts w:ascii="Times New Roman" w:hAnsi="Times New Roman" w:cs="Times New Roman"/>
        </w:rPr>
        <w:t>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1.5. Невыполнение гражданским служащим требований настоящего Положения влечет ответственность в </w:t>
      </w:r>
      <w:proofErr w:type="gramStart"/>
      <w:r w:rsidRPr="002A42D0">
        <w:rPr>
          <w:rFonts w:ascii="Times New Roman" w:hAnsi="Times New Roman" w:cs="Times New Roman"/>
        </w:rPr>
        <w:t>соответствии</w:t>
      </w:r>
      <w:proofErr w:type="gramEnd"/>
      <w:r w:rsidRPr="002A42D0">
        <w:rPr>
          <w:rFonts w:ascii="Times New Roman" w:hAnsi="Times New Roman" w:cs="Times New Roman"/>
        </w:rPr>
        <w:t xml:space="preserve"> с законодательством Российской Федерации.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 w:rsidRPr="002A42D0">
        <w:rPr>
          <w:rFonts w:ascii="Times New Roman" w:hAnsi="Times New Roman" w:cs="Times New Roman"/>
        </w:rPr>
        <w:t xml:space="preserve"> соответствующем </w:t>
      </w:r>
      <w:proofErr w:type="gramStart"/>
      <w:r w:rsidRPr="002A42D0">
        <w:rPr>
          <w:rFonts w:ascii="Times New Roman" w:hAnsi="Times New Roman" w:cs="Times New Roman"/>
        </w:rPr>
        <w:t>Суде</w:t>
      </w:r>
      <w:proofErr w:type="gramEnd"/>
      <w:r w:rsidRPr="002A42D0">
        <w:rPr>
          <w:rFonts w:ascii="Times New Roman" w:hAnsi="Times New Roman" w:cs="Times New Roman"/>
        </w:rPr>
        <w:t>;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(в ред. </w:t>
      </w:r>
      <w:hyperlink r:id="rId11">
        <w:r w:rsidRPr="002A42D0">
          <w:rPr>
            <w:rFonts w:ascii="Times New Roman" w:hAnsi="Times New Roman" w:cs="Times New Roman"/>
          </w:rPr>
          <w:t>Приказа</w:t>
        </w:r>
      </w:hyperlink>
      <w:r w:rsidRPr="002A42D0">
        <w:rPr>
          <w:rFonts w:ascii="Times New Roman" w:hAnsi="Times New Roman" w:cs="Times New Roman"/>
        </w:rPr>
        <w:t xml:space="preserve"> Судебного департамента при Верховном Суде РФ от 10.09.2018 N 150)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II. Порядок сообщения гражданскими служащими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кассационных судов общей юрисдикции, апелляционных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судов общей юрисдикции, верховных судов республик, краевых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областных судов, судов городов федерального значения,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судов автономной области и автономных округов, окружных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(флотских) военных судов, арбитражных судов округов,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арбитражных апелляционных судов, арбитражных судов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субъектов Российской Федерации, </w:t>
      </w:r>
      <w:proofErr w:type="gramStart"/>
      <w:r w:rsidRPr="002A42D0">
        <w:rPr>
          <w:rFonts w:ascii="Times New Roman" w:hAnsi="Times New Roman" w:cs="Times New Roman"/>
        </w:rPr>
        <w:t>специализированном</w:t>
      </w:r>
      <w:proofErr w:type="gramEnd"/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федеральном </w:t>
      </w:r>
      <w:proofErr w:type="gramStart"/>
      <w:r w:rsidRPr="002A42D0">
        <w:rPr>
          <w:rFonts w:ascii="Times New Roman" w:hAnsi="Times New Roman" w:cs="Times New Roman"/>
        </w:rPr>
        <w:t>суде</w:t>
      </w:r>
      <w:proofErr w:type="gramEnd"/>
      <w:r w:rsidRPr="002A42D0">
        <w:rPr>
          <w:rFonts w:ascii="Times New Roman" w:hAnsi="Times New Roman" w:cs="Times New Roman"/>
        </w:rPr>
        <w:t xml:space="preserve"> о получении подарка, его сдачи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оценки, реализации (выкупа) и зачисления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средств, вырученных от его реализации</w:t>
      </w: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(в ред. </w:t>
      </w:r>
      <w:hyperlink r:id="rId12">
        <w:r w:rsidRPr="002A42D0">
          <w:rPr>
            <w:rFonts w:ascii="Times New Roman" w:hAnsi="Times New Roman" w:cs="Times New Roman"/>
          </w:rPr>
          <w:t>Приказа</w:t>
        </w:r>
      </w:hyperlink>
      <w:r w:rsidRPr="002A42D0">
        <w:rPr>
          <w:rFonts w:ascii="Times New Roman" w:hAnsi="Times New Roman" w:cs="Times New Roman"/>
        </w:rPr>
        <w:t xml:space="preserve"> Судебного департамента при Верховном Суде РФ от 10.09.2018 N 150)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 w:rsidRPr="002A42D0">
          <w:rPr>
            <w:rFonts w:ascii="Times New Roman" w:hAnsi="Times New Roman" w:cs="Times New Roman"/>
          </w:rPr>
          <w:t>приложению N 1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81"/>
      <w:bookmarkEnd w:id="1"/>
      <w:r w:rsidRPr="002A42D0">
        <w:rPr>
          <w:rFonts w:ascii="Times New Roman" w:hAnsi="Times New Roman" w:cs="Times New Roman"/>
        </w:rP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82"/>
      <w:bookmarkEnd w:id="2"/>
      <w:r w:rsidRPr="002A42D0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При невозможности подачи Уведомления в сроки, указанные в </w:t>
      </w:r>
      <w:hyperlink w:anchor="P81">
        <w:r w:rsidRPr="002A42D0">
          <w:rPr>
            <w:rFonts w:ascii="Times New Roman" w:hAnsi="Times New Roman" w:cs="Times New Roman"/>
          </w:rPr>
          <w:t>абзацах втором</w:t>
        </w:r>
      </w:hyperlink>
      <w:r w:rsidRPr="002A42D0">
        <w:rPr>
          <w:rFonts w:ascii="Times New Roman" w:hAnsi="Times New Roman" w:cs="Times New Roman"/>
        </w:rPr>
        <w:t xml:space="preserve"> и </w:t>
      </w:r>
      <w:hyperlink w:anchor="P82">
        <w:r w:rsidRPr="002A42D0">
          <w:rPr>
            <w:rFonts w:ascii="Times New Roman" w:hAnsi="Times New Roman" w:cs="Times New Roman"/>
          </w:rPr>
          <w:t>третьем</w:t>
        </w:r>
      </w:hyperlink>
      <w:r w:rsidRPr="002A42D0">
        <w:rPr>
          <w:rFonts w:ascii="Times New Roman" w:hAnsi="Times New Roman" w:cs="Times New Roman"/>
        </w:rP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 w:rsidRPr="002A42D0">
          <w:rPr>
            <w:rFonts w:ascii="Times New Roman" w:hAnsi="Times New Roman" w:cs="Times New Roman"/>
          </w:rPr>
          <w:t>(приложение N 2)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</w:t>
      </w:r>
      <w:r w:rsidRPr="002A42D0">
        <w:rPr>
          <w:rFonts w:ascii="Times New Roman" w:hAnsi="Times New Roman" w:cs="Times New Roman"/>
        </w:rPr>
        <w:lastRenderedPageBreak/>
        <w:t xml:space="preserve">на хранение по акту приема-передачи </w:t>
      </w:r>
      <w:hyperlink w:anchor="P333">
        <w:r w:rsidRPr="002A42D0">
          <w:rPr>
            <w:rFonts w:ascii="Times New Roman" w:hAnsi="Times New Roman" w:cs="Times New Roman"/>
          </w:rPr>
          <w:t>(приложение N 3)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Вместе с подарком сдаются на хранение (в </w:t>
      </w:r>
      <w:proofErr w:type="gramStart"/>
      <w:r w:rsidRPr="002A42D0">
        <w:rPr>
          <w:rFonts w:ascii="Times New Roman" w:hAnsi="Times New Roman" w:cs="Times New Roman"/>
        </w:rPr>
        <w:t>случае</w:t>
      </w:r>
      <w:proofErr w:type="gramEnd"/>
      <w:r w:rsidRPr="002A42D0">
        <w:rPr>
          <w:rFonts w:ascii="Times New Roman" w:hAnsi="Times New Roman" w:cs="Times New Roman"/>
        </w:rPr>
        <w:t xml:space="preserve">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Акт приема-передачи подарков регистрируется материально ответственным лицом в </w:t>
      </w:r>
      <w:proofErr w:type="gramStart"/>
      <w:r w:rsidRPr="002A42D0">
        <w:rPr>
          <w:rFonts w:ascii="Times New Roman" w:hAnsi="Times New Roman" w:cs="Times New Roman"/>
        </w:rPr>
        <w:t>журнале</w:t>
      </w:r>
      <w:proofErr w:type="gramEnd"/>
      <w:r w:rsidRPr="002A42D0">
        <w:rPr>
          <w:rFonts w:ascii="Times New Roman" w:hAnsi="Times New Roman" w:cs="Times New Roman"/>
        </w:rPr>
        <w:t xml:space="preserve"> учета актов приема-передачи подарков </w:t>
      </w:r>
      <w:hyperlink w:anchor="P403">
        <w:r w:rsidRPr="002A42D0">
          <w:rPr>
            <w:rFonts w:ascii="Times New Roman" w:hAnsi="Times New Roman" w:cs="Times New Roman"/>
          </w:rPr>
          <w:t>(приложение N 4)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2.5. До передачи подарка по акту приема-передачи ответственность в </w:t>
      </w:r>
      <w:proofErr w:type="gramStart"/>
      <w:r w:rsidRPr="002A42D0">
        <w:rPr>
          <w:rFonts w:ascii="Times New Roman" w:hAnsi="Times New Roman" w:cs="Times New Roman"/>
        </w:rPr>
        <w:t>соответствии</w:t>
      </w:r>
      <w:proofErr w:type="gramEnd"/>
      <w:r w:rsidRPr="002A42D0">
        <w:rPr>
          <w:rFonts w:ascii="Times New Roman" w:hAnsi="Times New Roman" w:cs="Times New Roman"/>
        </w:rPr>
        <w:t xml:space="preserve"> с законодательством Российской Федерации за утрату или повреждение подарка несет лицо, его получившее.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Хранение подарков и прилагаемых документов осуществляется в </w:t>
      </w:r>
      <w:proofErr w:type="gramStart"/>
      <w:r w:rsidRPr="002A42D0">
        <w:rPr>
          <w:rFonts w:ascii="Times New Roman" w:hAnsi="Times New Roman" w:cs="Times New Roman"/>
        </w:rPr>
        <w:t>помещении</w:t>
      </w:r>
      <w:proofErr w:type="gramEnd"/>
      <w:r w:rsidRPr="002A42D0">
        <w:rPr>
          <w:rFonts w:ascii="Times New Roman" w:hAnsi="Times New Roman" w:cs="Times New Roman"/>
        </w:rPr>
        <w:t>, позволяющем обеспечить их сохранность.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93"/>
      <w:bookmarkEnd w:id="3"/>
      <w:r w:rsidRPr="002A42D0">
        <w:rPr>
          <w:rFonts w:ascii="Times New Roman" w:hAnsi="Times New Roman" w:cs="Times New Roman"/>
        </w:rPr>
        <w:t xml:space="preserve">2.7. </w:t>
      </w:r>
      <w:proofErr w:type="gramStart"/>
      <w:r w:rsidRPr="002A42D0">
        <w:rPr>
          <w:rFonts w:ascii="Times New Roman" w:hAnsi="Times New Roman" w:cs="Times New Roman"/>
        </w:rP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 w:rsidRPr="002A42D0">
        <w:rPr>
          <w:rFonts w:ascii="Times New Roman" w:hAnsi="Times New Roman" w:cs="Times New Roman"/>
        </w:rPr>
        <w:t xml:space="preserve"> публикуемых в общедоступной информационной системе сведений на продукцию (товары).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 w:rsidRPr="002A42D0">
        <w:rPr>
          <w:rFonts w:ascii="Times New Roman" w:hAnsi="Times New Roman" w:cs="Times New Roman"/>
        </w:rPr>
        <w:t>с даты заседания</w:t>
      </w:r>
      <w:proofErr w:type="gramEnd"/>
      <w:r w:rsidRPr="002A42D0">
        <w:rPr>
          <w:rFonts w:ascii="Times New Roman" w:hAnsi="Times New Roman" w:cs="Times New Roman"/>
        </w:rP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98"/>
      <w:bookmarkEnd w:id="4"/>
      <w:r w:rsidRPr="002A42D0">
        <w:rPr>
          <w:rFonts w:ascii="Times New Roman" w:hAnsi="Times New Roman" w:cs="Times New Roman"/>
        </w:rP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Комиссия не смогла определить стоимость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3">
        <w:r w:rsidRPr="002A42D0">
          <w:rPr>
            <w:rFonts w:ascii="Times New Roman" w:hAnsi="Times New Roman" w:cs="Times New Roman"/>
          </w:rPr>
          <w:t>закона</w:t>
        </w:r>
      </w:hyperlink>
      <w:r w:rsidRPr="002A42D0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2.9. Если стоимость подарка, по заключению Комиссии, не превышает 3 тыс. рублей, он подлежит </w:t>
      </w:r>
      <w:proofErr w:type="gramStart"/>
      <w:r w:rsidRPr="002A42D0">
        <w:rPr>
          <w:rFonts w:ascii="Times New Roman" w:hAnsi="Times New Roman" w:cs="Times New Roman"/>
        </w:rPr>
        <w:t>возврату</w:t>
      </w:r>
      <w:proofErr w:type="gramEnd"/>
      <w:r w:rsidRPr="002A42D0">
        <w:rPr>
          <w:rFonts w:ascii="Times New Roman" w:hAnsi="Times New Roman" w:cs="Times New Roman"/>
        </w:rPr>
        <w:t xml:space="preserve"> сдавшему его гражданскому служащему.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Возврат подарка осуществляется материально ответственным лицом в течение 5 рабочих дней </w:t>
      </w:r>
      <w:proofErr w:type="gramStart"/>
      <w:r w:rsidRPr="002A42D0">
        <w:rPr>
          <w:rFonts w:ascii="Times New Roman" w:hAnsi="Times New Roman" w:cs="Times New Roman"/>
        </w:rPr>
        <w:t>с даты заседания</w:t>
      </w:r>
      <w:proofErr w:type="gramEnd"/>
      <w:r w:rsidRPr="002A42D0">
        <w:rPr>
          <w:rFonts w:ascii="Times New Roman" w:hAnsi="Times New Roman" w:cs="Times New Roman"/>
        </w:rPr>
        <w:t xml:space="preserve"> Комиссии по акту возврата подарка </w:t>
      </w:r>
      <w:hyperlink w:anchor="P454">
        <w:r w:rsidRPr="002A42D0">
          <w:rPr>
            <w:rFonts w:ascii="Times New Roman" w:hAnsi="Times New Roman" w:cs="Times New Roman"/>
          </w:rPr>
          <w:t>(приложение N 5)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2.10. Включение в установленном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 xml:space="preserve">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06"/>
      <w:bookmarkEnd w:id="5"/>
      <w:r w:rsidRPr="002A42D0">
        <w:rPr>
          <w:rFonts w:ascii="Times New Roman" w:hAnsi="Times New Roman" w:cs="Times New Roman"/>
        </w:rP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 w:rsidRPr="002A42D0">
          <w:rPr>
            <w:rFonts w:ascii="Times New Roman" w:hAnsi="Times New Roman" w:cs="Times New Roman"/>
          </w:rPr>
          <w:t>приложением N 6</w:t>
        </w:r>
      </w:hyperlink>
      <w:r w:rsidRPr="002A42D0">
        <w:rPr>
          <w:rFonts w:ascii="Times New Roman" w:hAnsi="Times New Roman" w:cs="Times New Roman"/>
        </w:rPr>
        <w:t>, с приложением выписки из протокола заседания Комиссии о результатах определения стоимости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2.12. Комиссия после поступления заявления, указанного в </w:t>
      </w:r>
      <w:hyperlink w:anchor="P106">
        <w:proofErr w:type="gramStart"/>
        <w:r w:rsidRPr="002A42D0">
          <w:rPr>
            <w:rFonts w:ascii="Times New Roman" w:hAnsi="Times New Roman" w:cs="Times New Roman"/>
          </w:rPr>
          <w:t>пункте</w:t>
        </w:r>
        <w:proofErr w:type="gramEnd"/>
        <w:r w:rsidRPr="002A42D0">
          <w:rPr>
            <w:rFonts w:ascii="Times New Roman" w:hAnsi="Times New Roman" w:cs="Times New Roman"/>
          </w:rPr>
          <w:t xml:space="preserve"> 2.11</w:t>
        </w:r>
      </w:hyperlink>
      <w:r w:rsidRPr="002A42D0">
        <w:rPr>
          <w:rFonts w:ascii="Times New Roman" w:hAnsi="Times New Roman" w:cs="Times New Roman"/>
        </w:rP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lastRenderedPageBreak/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Если ранее подарок был оценен в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 xml:space="preserve">, предусмотренном </w:t>
      </w:r>
      <w:hyperlink w:anchor="P93">
        <w:r w:rsidRPr="002A42D0">
          <w:rPr>
            <w:rFonts w:ascii="Times New Roman" w:hAnsi="Times New Roman" w:cs="Times New Roman"/>
          </w:rPr>
          <w:t>пунктами 2.7</w:t>
        </w:r>
      </w:hyperlink>
      <w:r w:rsidRPr="002A42D0">
        <w:rPr>
          <w:rFonts w:ascii="Times New Roman" w:hAnsi="Times New Roman" w:cs="Times New Roman"/>
        </w:rPr>
        <w:t xml:space="preserve"> и </w:t>
      </w:r>
      <w:hyperlink w:anchor="P98">
        <w:r w:rsidRPr="002A42D0">
          <w:rPr>
            <w:rFonts w:ascii="Times New Roman" w:hAnsi="Times New Roman" w:cs="Times New Roman"/>
          </w:rPr>
          <w:t>2.8</w:t>
        </w:r>
      </w:hyperlink>
      <w:r w:rsidRPr="002A42D0">
        <w:rPr>
          <w:rFonts w:ascii="Times New Roman" w:hAnsi="Times New Roman" w:cs="Times New Roman"/>
        </w:rPr>
        <w:t xml:space="preserve"> Положения, новая оценка подарка по решению председателя Суда может не производиться.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2.13. Подарок, в </w:t>
      </w:r>
      <w:proofErr w:type="gramStart"/>
      <w:r w:rsidRPr="002A42D0">
        <w:rPr>
          <w:rFonts w:ascii="Times New Roman" w:hAnsi="Times New Roman" w:cs="Times New Roman"/>
        </w:rPr>
        <w:t>отношении</w:t>
      </w:r>
      <w:proofErr w:type="gramEnd"/>
      <w:r w:rsidRPr="002A42D0">
        <w:rPr>
          <w:rFonts w:ascii="Times New Roman" w:hAnsi="Times New Roman" w:cs="Times New Roman"/>
        </w:rPr>
        <w:t xml:space="preserve"> которого не поступило заявление, указанное в </w:t>
      </w:r>
      <w:hyperlink w:anchor="P106">
        <w:r w:rsidRPr="002A42D0">
          <w:rPr>
            <w:rFonts w:ascii="Times New Roman" w:hAnsi="Times New Roman" w:cs="Times New Roman"/>
          </w:rPr>
          <w:t>2.11</w:t>
        </w:r>
      </w:hyperlink>
      <w:r w:rsidRPr="002A42D0">
        <w:rPr>
          <w:rFonts w:ascii="Times New Roman" w:hAnsi="Times New Roman" w:cs="Times New Roman"/>
        </w:rP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2.15. Средства, вырученные от реализации (выкупа) подарка, зачисляются в доход соответствующего бюджета в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>, установленном бюджетным законодательством Российской Федерации.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2.16. </w:t>
      </w:r>
      <w:proofErr w:type="gramStart"/>
      <w:r w:rsidRPr="002A42D0">
        <w:rPr>
          <w:rFonts w:ascii="Times New Roman" w:hAnsi="Times New Roman" w:cs="Times New Roman"/>
        </w:rP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 w:rsidRPr="002A42D0">
          <w:rPr>
            <w:rFonts w:ascii="Times New Roman" w:hAnsi="Times New Roman" w:cs="Times New Roman"/>
          </w:rPr>
          <w:t>пункте 2.11</w:t>
        </w:r>
      </w:hyperlink>
      <w:r w:rsidRPr="002A42D0">
        <w:rPr>
          <w:rFonts w:ascii="Times New Roman" w:hAnsi="Times New Roman" w:cs="Times New Roman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2A42D0">
        <w:rPr>
          <w:rFonts w:ascii="Times New Roman" w:hAnsi="Times New Roman" w:cs="Times New Roman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III. Порядок сообщения гражданским служащим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районных, гарнизонных военных судов, управления Судебного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департамента в </w:t>
      </w:r>
      <w:proofErr w:type="gramStart"/>
      <w:r w:rsidRPr="002A42D0">
        <w:rPr>
          <w:rFonts w:ascii="Times New Roman" w:hAnsi="Times New Roman" w:cs="Times New Roman"/>
        </w:rPr>
        <w:t>субъекте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 о получении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подарка, его сдачи и оценки, реализации (выкупа)</w:t>
      </w:r>
    </w:p>
    <w:p w:rsidR="002D13B9" w:rsidRPr="002A42D0" w:rsidRDefault="002D13B9" w:rsidP="002D13B9">
      <w:pPr>
        <w:pStyle w:val="ConsPlusTitle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зачисления средств, вырученных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3.1. Гражданский служащий представляет Уведомление, составленное по форме согласно </w:t>
      </w:r>
      <w:hyperlink w:anchor="P198">
        <w:r w:rsidRPr="002A42D0">
          <w:rPr>
            <w:rFonts w:ascii="Times New Roman" w:hAnsi="Times New Roman" w:cs="Times New Roman"/>
          </w:rPr>
          <w:t>приложению N 1</w:t>
        </w:r>
      </w:hyperlink>
      <w:r w:rsidRPr="002A42D0">
        <w:rPr>
          <w:rFonts w:ascii="Times New Roman" w:hAnsi="Times New Roman" w:cs="Times New Roman"/>
        </w:rPr>
        <w:t>, не позднее 3 рабочих дней со дня получения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Уведомление представляется: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3.2. Уведомление составляется в 2 </w:t>
      </w:r>
      <w:proofErr w:type="gramStart"/>
      <w:r w:rsidRPr="002A42D0">
        <w:rPr>
          <w:rFonts w:ascii="Times New Roman" w:hAnsi="Times New Roman" w:cs="Times New Roman"/>
        </w:rPr>
        <w:t>экземплярах</w:t>
      </w:r>
      <w:proofErr w:type="gramEnd"/>
      <w:r w:rsidRPr="002A42D0">
        <w:rPr>
          <w:rFonts w:ascii="Times New Roman" w:hAnsi="Times New Roman" w:cs="Times New Roman"/>
        </w:rPr>
        <w:t>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Регистрация уведомлений осуществляется в </w:t>
      </w:r>
      <w:proofErr w:type="gramStart"/>
      <w:r w:rsidRPr="002A42D0">
        <w:rPr>
          <w:rFonts w:ascii="Times New Roman" w:hAnsi="Times New Roman" w:cs="Times New Roman"/>
        </w:rPr>
        <w:t>журнале</w:t>
      </w:r>
      <w:proofErr w:type="gramEnd"/>
      <w:r w:rsidRPr="002A42D0">
        <w:rPr>
          <w:rFonts w:ascii="Times New Roman" w:hAnsi="Times New Roman" w:cs="Times New Roman"/>
        </w:rPr>
        <w:t xml:space="preserve"> регистрации уведомлений </w:t>
      </w:r>
      <w:hyperlink w:anchor="P273">
        <w:r w:rsidRPr="002A42D0">
          <w:rPr>
            <w:rFonts w:ascii="Times New Roman" w:hAnsi="Times New Roman" w:cs="Times New Roman"/>
          </w:rPr>
          <w:t>(приложение N 2)</w:t>
        </w:r>
      </w:hyperlink>
      <w:r w:rsidRPr="002A42D0">
        <w:rPr>
          <w:rFonts w:ascii="Times New Roman" w:hAnsi="Times New Roman" w:cs="Times New Roman"/>
        </w:rPr>
        <w:t>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 xml:space="preserve">в районном, гарнизонном </w:t>
      </w:r>
      <w:proofErr w:type="gramStart"/>
      <w:r w:rsidRPr="002A42D0">
        <w:rPr>
          <w:rFonts w:ascii="Times New Roman" w:hAnsi="Times New Roman" w:cs="Times New Roman"/>
        </w:rPr>
        <w:t>военном</w:t>
      </w:r>
      <w:proofErr w:type="gramEnd"/>
      <w:r w:rsidRPr="002A42D0">
        <w:rPr>
          <w:rFonts w:ascii="Times New Roman" w:hAnsi="Times New Roman" w:cs="Times New Roman"/>
        </w:rPr>
        <w:t xml:space="preserve">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Управлении</w:t>
      </w:r>
      <w:proofErr w:type="gramEnd"/>
      <w:r w:rsidRPr="002A42D0">
        <w:rPr>
          <w:rFonts w:ascii="Times New Roman" w:hAnsi="Times New Roman" w:cs="Times New Roman"/>
        </w:rPr>
        <w:t xml:space="preserve">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3.3. Подарок, стоимость которого </w:t>
      </w:r>
      <w:proofErr w:type="gramStart"/>
      <w:r w:rsidRPr="002A42D0">
        <w:rPr>
          <w:rFonts w:ascii="Times New Roman" w:hAnsi="Times New Roman" w:cs="Times New Roman"/>
        </w:rPr>
        <w:t>подтверждается документами и превышает</w:t>
      </w:r>
      <w:proofErr w:type="gramEnd"/>
      <w:r w:rsidRPr="002A42D0">
        <w:rPr>
          <w:rFonts w:ascii="Times New Roman" w:hAnsi="Times New Roman" w:cs="Times New Roman"/>
        </w:rPr>
        <w:t xml:space="preserve">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районном, гарнизонном </w:t>
      </w:r>
      <w:proofErr w:type="gramStart"/>
      <w:r w:rsidRPr="002A42D0">
        <w:rPr>
          <w:rFonts w:ascii="Times New Roman" w:hAnsi="Times New Roman" w:cs="Times New Roman"/>
        </w:rPr>
        <w:t>военном</w:t>
      </w:r>
      <w:proofErr w:type="gramEnd"/>
      <w:r w:rsidRPr="002A42D0">
        <w:rPr>
          <w:rFonts w:ascii="Times New Roman" w:hAnsi="Times New Roman" w:cs="Times New Roman"/>
        </w:rPr>
        <w:t xml:space="preserve">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Управлении</w:t>
      </w:r>
      <w:proofErr w:type="gramEnd"/>
      <w:r w:rsidRPr="002A42D0">
        <w:rPr>
          <w:rFonts w:ascii="Times New Roman" w:hAnsi="Times New Roman" w:cs="Times New Roman"/>
        </w:rPr>
        <w:t xml:space="preserve">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 w:rsidRPr="002A42D0">
          <w:rPr>
            <w:rFonts w:ascii="Times New Roman" w:hAnsi="Times New Roman" w:cs="Times New Roman"/>
          </w:rPr>
          <w:t>(приложение N 3)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Вместе с подарком сдаются на хранение (в </w:t>
      </w:r>
      <w:proofErr w:type="gramStart"/>
      <w:r w:rsidRPr="002A42D0">
        <w:rPr>
          <w:rFonts w:ascii="Times New Roman" w:hAnsi="Times New Roman" w:cs="Times New Roman"/>
        </w:rPr>
        <w:t>случае</w:t>
      </w:r>
      <w:proofErr w:type="gramEnd"/>
      <w:r w:rsidRPr="002A42D0">
        <w:rPr>
          <w:rFonts w:ascii="Times New Roman" w:hAnsi="Times New Roman" w:cs="Times New Roman"/>
        </w:rPr>
        <w:t xml:space="preserve">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Акт приема-передачи подарков регистрируется материально ответственным лицом суда или Управления в </w:t>
      </w:r>
      <w:proofErr w:type="gramStart"/>
      <w:r w:rsidRPr="002A42D0">
        <w:rPr>
          <w:rFonts w:ascii="Times New Roman" w:hAnsi="Times New Roman" w:cs="Times New Roman"/>
        </w:rPr>
        <w:t>журнале</w:t>
      </w:r>
      <w:proofErr w:type="gramEnd"/>
      <w:r w:rsidRPr="002A42D0">
        <w:rPr>
          <w:rFonts w:ascii="Times New Roman" w:hAnsi="Times New Roman" w:cs="Times New Roman"/>
        </w:rPr>
        <w:t xml:space="preserve"> учета актов приема-передачи подарков </w:t>
      </w:r>
      <w:hyperlink w:anchor="P403">
        <w:r w:rsidRPr="002A42D0">
          <w:rPr>
            <w:rFonts w:ascii="Times New Roman" w:hAnsi="Times New Roman" w:cs="Times New Roman"/>
          </w:rPr>
          <w:t>(приложение N 4)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3.5. До передачи подарка по акту приема-передачи ответственность в </w:t>
      </w:r>
      <w:proofErr w:type="gramStart"/>
      <w:r w:rsidRPr="002A42D0">
        <w:rPr>
          <w:rFonts w:ascii="Times New Roman" w:hAnsi="Times New Roman" w:cs="Times New Roman"/>
        </w:rPr>
        <w:t>соответствии</w:t>
      </w:r>
      <w:proofErr w:type="gramEnd"/>
      <w:r w:rsidRPr="002A42D0">
        <w:rPr>
          <w:rFonts w:ascii="Times New Roman" w:hAnsi="Times New Roman" w:cs="Times New Roman"/>
        </w:rPr>
        <w:t xml:space="preserve"> с законодательством Российской Федерации за утрату или повреждение подарка несет лицо, его получившее.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Хранение подарков и прилагаемых документов осуществляется в </w:t>
      </w:r>
      <w:proofErr w:type="gramStart"/>
      <w:r w:rsidRPr="002A42D0">
        <w:rPr>
          <w:rFonts w:ascii="Times New Roman" w:hAnsi="Times New Roman" w:cs="Times New Roman"/>
        </w:rPr>
        <w:t>помещении</w:t>
      </w:r>
      <w:proofErr w:type="gramEnd"/>
      <w:r w:rsidRPr="002A42D0">
        <w:rPr>
          <w:rFonts w:ascii="Times New Roman" w:hAnsi="Times New Roman" w:cs="Times New Roman"/>
        </w:rPr>
        <w:t>, позволяющем обеспечить их сохранность.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 w:rsidRPr="002A42D0">
          <w:rPr>
            <w:rFonts w:ascii="Times New Roman" w:hAnsi="Times New Roman" w:cs="Times New Roman"/>
          </w:rPr>
          <w:t>(приложение N 7)</w:t>
        </w:r>
      </w:hyperlink>
      <w:r w:rsidRPr="002A42D0">
        <w:rPr>
          <w:rFonts w:ascii="Times New Roman" w:hAnsi="Times New Roman" w:cs="Times New Roman"/>
        </w:rP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144"/>
      <w:bookmarkEnd w:id="6"/>
      <w:r w:rsidRPr="002A42D0">
        <w:rPr>
          <w:rFonts w:ascii="Times New Roman" w:hAnsi="Times New Roman" w:cs="Times New Roman"/>
        </w:rPr>
        <w:t xml:space="preserve">3.8. </w:t>
      </w:r>
      <w:proofErr w:type="gramStart"/>
      <w:r w:rsidRPr="002A42D0">
        <w:rPr>
          <w:rFonts w:ascii="Times New Roman" w:hAnsi="Times New Roman" w:cs="Times New Roman"/>
        </w:rPr>
        <w:t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</w:t>
      </w:r>
      <w:proofErr w:type="gramEnd"/>
      <w:r w:rsidRPr="002A42D0">
        <w:rPr>
          <w:rFonts w:ascii="Times New Roman" w:hAnsi="Times New Roman" w:cs="Times New Roman"/>
        </w:rPr>
        <w:t xml:space="preserve"> из публикуемых в общедоступной информационной системе сведений на продукцию (товары).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 w:rsidRPr="002A42D0">
        <w:rPr>
          <w:rFonts w:ascii="Times New Roman" w:hAnsi="Times New Roman" w:cs="Times New Roman"/>
        </w:rPr>
        <w:t>с даты заседания</w:t>
      </w:r>
      <w:proofErr w:type="gramEnd"/>
      <w:r w:rsidRPr="002A42D0">
        <w:rPr>
          <w:rFonts w:ascii="Times New Roman" w:hAnsi="Times New Roman" w:cs="Times New Roman"/>
        </w:rP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49"/>
      <w:bookmarkEnd w:id="7"/>
      <w:r w:rsidRPr="002A42D0">
        <w:rPr>
          <w:rFonts w:ascii="Times New Roman" w:hAnsi="Times New Roman" w:cs="Times New Roman"/>
        </w:rP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Комиссия Управления не смогла определить стоимость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4">
        <w:r w:rsidRPr="002A42D0">
          <w:rPr>
            <w:rFonts w:ascii="Times New Roman" w:hAnsi="Times New Roman" w:cs="Times New Roman"/>
          </w:rPr>
          <w:t>закона</w:t>
        </w:r>
      </w:hyperlink>
      <w:r w:rsidRPr="002A42D0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 w:rsidRPr="002A42D0">
        <w:rPr>
          <w:rFonts w:ascii="Times New Roman" w:hAnsi="Times New Roman" w:cs="Times New Roman"/>
        </w:rPr>
        <w:t>возврату</w:t>
      </w:r>
      <w:proofErr w:type="gramEnd"/>
      <w:r w:rsidRPr="002A42D0">
        <w:rPr>
          <w:rFonts w:ascii="Times New Roman" w:hAnsi="Times New Roman" w:cs="Times New Roman"/>
        </w:rPr>
        <w:t xml:space="preserve"> сдавшему его гражданскому служащему.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 w:rsidRPr="002A42D0">
        <w:rPr>
          <w:rFonts w:ascii="Times New Roman" w:hAnsi="Times New Roman" w:cs="Times New Roman"/>
        </w:rPr>
        <w:t>с даты заседания</w:t>
      </w:r>
      <w:proofErr w:type="gramEnd"/>
      <w:r w:rsidRPr="002A42D0">
        <w:rPr>
          <w:rFonts w:ascii="Times New Roman" w:hAnsi="Times New Roman" w:cs="Times New Roman"/>
        </w:rPr>
        <w:t xml:space="preserve"> Комиссии Управления по акту возврата подарка </w:t>
      </w:r>
      <w:hyperlink w:anchor="P454">
        <w:r w:rsidRPr="002A42D0">
          <w:rPr>
            <w:rFonts w:ascii="Times New Roman" w:hAnsi="Times New Roman" w:cs="Times New Roman"/>
          </w:rPr>
          <w:t>(приложение N 5)</w:t>
        </w:r>
      </w:hyperlink>
      <w:r w:rsidRPr="002A42D0">
        <w:rPr>
          <w:rFonts w:ascii="Times New Roman" w:hAnsi="Times New Roman" w:cs="Times New Roman"/>
        </w:rPr>
        <w:t>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3.11. Включение в установленном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 xml:space="preserve">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157"/>
      <w:bookmarkEnd w:id="8"/>
      <w:r w:rsidRPr="002A42D0">
        <w:rPr>
          <w:rFonts w:ascii="Times New Roman" w:hAnsi="Times New Roman" w:cs="Times New Roman"/>
        </w:rP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 w:rsidRPr="002A42D0">
          <w:rPr>
            <w:rFonts w:ascii="Times New Roman" w:hAnsi="Times New Roman" w:cs="Times New Roman"/>
          </w:rPr>
          <w:t>приложением N 6</w:t>
        </w:r>
      </w:hyperlink>
      <w:r w:rsidRPr="002A42D0">
        <w:rPr>
          <w:rFonts w:ascii="Times New Roman" w:hAnsi="Times New Roman" w:cs="Times New Roman"/>
        </w:rPr>
        <w:t>, с приложением выписки из протокола заседания Комиссии о результатах определения стоимости подарка.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3.13. Комиссия после поступления заявления, указанного в </w:t>
      </w:r>
      <w:hyperlink w:anchor="P157">
        <w:proofErr w:type="gramStart"/>
        <w:r w:rsidRPr="002A42D0">
          <w:rPr>
            <w:rFonts w:ascii="Times New Roman" w:hAnsi="Times New Roman" w:cs="Times New Roman"/>
          </w:rPr>
          <w:t>пункте</w:t>
        </w:r>
        <w:proofErr w:type="gramEnd"/>
        <w:r w:rsidRPr="002A42D0">
          <w:rPr>
            <w:rFonts w:ascii="Times New Roman" w:hAnsi="Times New Roman" w:cs="Times New Roman"/>
          </w:rPr>
          <w:t xml:space="preserve"> 3.12</w:t>
        </w:r>
      </w:hyperlink>
      <w:r w:rsidRPr="002A42D0">
        <w:rPr>
          <w:rFonts w:ascii="Times New Roman" w:hAnsi="Times New Roman" w:cs="Times New Roman"/>
        </w:rP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Если ранее подарок был оценен в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 xml:space="preserve">, предусмотренном </w:t>
      </w:r>
      <w:hyperlink w:anchor="P144">
        <w:r w:rsidRPr="002A42D0">
          <w:rPr>
            <w:rFonts w:ascii="Times New Roman" w:hAnsi="Times New Roman" w:cs="Times New Roman"/>
          </w:rPr>
          <w:t>пунктами 3.8</w:t>
        </w:r>
      </w:hyperlink>
      <w:r w:rsidRPr="002A42D0">
        <w:rPr>
          <w:rFonts w:ascii="Times New Roman" w:hAnsi="Times New Roman" w:cs="Times New Roman"/>
        </w:rPr>
        <w:t xml:space="preserve"> и </w:t>
      </w:r>
      <w:hyperlink w:anchor="P149">
        <w:r w:rsidRPr="002A42D0">
          <w:rPr>
            <w:rFonts w:ascii="Times New Roman" w:hAnsi="Times New Roman" w:cs="Times New Roman"/>
          </w:rPr>
          <w:t>3.9</w:t>
        </w:r>
      </w:hyperlink>
      <w:r w:rsidRPr="002A42D0">
        <w:rPr>
          <w:rFonts w:ascii="Times New Roman" w:hAnsi="Times New Roman" w:cs="Times New Roman"/>
        </w:rPr>
        <w:t xml:space="preserve"> Положения, новая оценка подарка по решению начальника Управления может не производиться.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3.14. Подарок, в </w:t>
      </w:r>
      <w:proofErr w:type="gramStart"/>
      <w:r w:rsidRPr="002A42D0">
        <w:rPr>
          <w:rFonts w:ascii="Times New Roman" w:hAnsi="Times New Roman" w:cs="Times New Roman"/>
        </w:rPr>
        <w:t>отношении</w:t>
      </w:r>
      <w:proofErr w:type="gramEnd"/>
      <w:r w:rsidRPr="002A42D0">
        <w:rPr>
          <w:rFonts w:ascii="Times New Roman" w:hAnsi="Times New Roman" w:cs="Times New Roman"/>
        </w:rPr>
        <w:t xml:space="preserve"> которого не поступило заявление, указанное в </w:t>
      </w:r>
      <w:hyperlink w:anchor="P157">
        <w:r w:rsidRPr="002A42D0">
          <w:rPr>
            <w:rFonts w:ascii="Times New Roman" w:hAnsi="Times New Roman" w:cs="Times New Roman"/>
          </w:rPr>
          <w:t>3.12</w:t>
        </w:r>
      </w:hyperlink>
      <w:r w:rsidRPr="002A42D0">
        <w:rPr>
          <w:rFonts w:ascii="Times New Roman" w:hAnsi="Times New Roman" w:cs="Times New Roman"/>
        </w:rP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3.16. Средства, вырученные от реализации (выкупа) подарка, зачисляются в доход соответствующего бюджета в </w:t>
      </w:r>
      <w:proofErr w:type="gramStart"/>
      <w:r w:rsidRPr="002A42D0">
        <w:rPr>
          <w:rFonts w:ascii="Times New Roman" w:hAnsi="Times New Roman" w:cs="Times New Roman"/>
        </w:rPr>
        <w:t>порядке</w:t>
      </w:r>
      <w:proofErr w:type="gramEnd"/>
      <w:r w:rsidRPr="002A42D0">
        <w:rPr>
          <w:rFonts w:ascii="Times New Roman" w:hAnsi="Times New Roman" w:cs="Times New Roman"/>
        </w:rPr>
        <w:t>, установленном бюджетным законодательством Российской Федерации.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3.17. </w:t>
      </w:r>
      <w:proofErr w:type="gramStart"/>
      <w:r w:rsidRPr="002A42D0">
        <w:rPr>
          <w:rFonts w:ascii="Times New Roman" w:hAnsi="Times New Roman" w:cs="Times New Roman"/>
        </w:rP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 w:rsidRPr="002A42D0">
          <w:rPr>
            <w:rFonts w:ascii="Times New Roman" w:hAnsi="Times New Roman" w:cs="Times New Roman"/>
          </w:rPr>
          <w:t>пункте 3.12</w:t>
        </w:r>
      </w:hyperlink>
      <w:r w:rsidRPr="002A42D0">
        <w:rPr>
          <w:rFonts w:ascii="Times New Roman" w:hAnsi="Times New Roman" w:cs="Times New Roman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2A42D0">
        <w:rPr>
          <w:rFonts w:ascii="Times New Roman" w:hAnsi="Times New Roman" w:cs="Times New Roman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1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ind w:left="5670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2D13B9" w:rsidRPr="002A42D0" w:rsidRDefault="002D13B9" w:rsidP="002A42D0">
      <w:pPr>
        <w:pStyle w:val="ConsPlusNonformat"/>
        <w:ind w:left="5670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(наименование уполномоченного</w:t>
      </w:r>
      <w:proofErr w:type="gramEnd"/>
    </w:p>
    <w:p w:rsidR="002D13B9" w:rsidRPr="002A42D0" w:rsidRDefault="002D13B9" w:rsidP="002A42D0">
      <w:pPr>
        <w:pStyle w:val="ConsPlusNonformat"/>
        <w:ind w:left="5670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2D13B9" w:rsidRPr="002A42D0" w:rsidRDefault="002D13B9" w:rsidP="002A42D0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структурного подразделения)</w:t>
      </w:r>
    </w:p>
    <w:p w:rsidR="002D13B9" w:rsidRPr="002A42D0" w:rsidRDefault="002D13B9" w:rsidP="002A42D0">
      <w:pPr>
        <w:pStyle w:val="ConsPlusNonformat"/>
        <w:ind w:left="5670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от _________________________________</w:t>
      </w:r>
    </w:p>
    <w:p w:rsidR="002D13B9" w:rsidRPr="002A42D0" w:rsidRDefault="002D13B9" w:rsidP="002A42D0">
      <w:pPr>
        <w:pStyle w:val="ConsPlusNonformat"/>
        <w:ind w:left="5670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2D13B9" w:rsidRPr="002A42D0" w:rsidRDefault="002D13B9" w:rsidP="002A42D0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(Ф.И.О., занимаемая должность)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bookmarkStart w:id="9" w:name="P198"/>
      <w:bookmarkEnd w:id="9"/>
      <w:r w:rsidRPr="002A42D0">
        <w:rPr>
          <w:rFonts w:ascii="Times New Roman" w:hAnsi="Times New Roman" w:cs="Times New Roman"/>
        </w:rPr>
        <w:t>Уведомление о получении подарка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Извещаю о получении _______________________________________________________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               (дата получения)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подарк</w:t>
      </w:r>
      <w:proofErr w:type="gramStart"/>
      <w:r w:rsidRPr="002A42D0">
        <w:rPr>
          <w:rFonts w:ascii="Times New Roman" w:hAnsi="Times New Roman" w:cs="Times New Roman"/>
        </w:rPr>
        <w:t>а(</w:t>
      </w:r>
      <w:proofErr w:type="gramEnd"/>
      <w:r w:rsidRPr="002A42D0">
        <w:rPr>
          <w:rFonts w:ascii="Times New Roman" w:hAnsi="Times New Roman" w:cs="Times New Roman"/>
        </w:rPr>
        <w:t>ов) на ____________________________________________________________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командировки, другого официального мероприятия, место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дата проведения)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4"/>
        <w:gridCol w:w="3061"/>
        <w:gridCol w:w="1417"/>
        <w:gridCol w:w="1928"/>
      </w:tblGrid>
      <w:tr w:rsidR="002A42D0" w:rsidRPr="002A42D0">
        <w:tc>
          <w:tcPr>
            <w:tcW w:w="816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42D0">
              <w:rPr>
                <w:rFonts w:ascii="Times New Roman" w:hAnsi="Times New Roman" w:cs="Times New Roman"/>
              </w:rPr>
              <w:t>п</w:t>
            </w:r>
            <w:proofErr w:type="gramEnd"/>
            <w:r w:rsidRPr="002A42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14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06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41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Стоимость в </w:t>
            </w:r>
            <w:proofErr w:type="gramStart"/>
            <w:r w:rsidRPr="002A42D0">
              <w:rPr>
                <w:rFonts w:ascii="Times New Roman" w:hAnsi="Times New Roman" w:cs="Times New Roman"/>
              </w:rPr>
              <w:t>рублях</w:t>
            </w:r>
            <w:proofErr w:type="gramEnd"/>
            <w:r w:rsidRPr="002A42D0">
              <w:rPr>
                <w:rFonts w:ascii="Times New Roman" w:hAnsi="Times New Roman" w:cs="Times New Roman"/>
              </w:rPr>
              <w:t xml:space="preserve"> </w:t>
            </w:r>
            <w:hyperlink w:anchor="P248">
              <w:r w:rsidRPr="002A42D0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2A42D0" w:rsidRPr="002A42D0">
        <w:tc>
          <w:tcPr>
            <w:tcW w:w="816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42D0" w:rsidRPr="002A42D0">
        <w:tc>
          <w:tcPr>
            <w:tcW w:w="816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42D0" w:rsidRPr="002A42D0">
        <w:tc>
          <w:tcPr>
            <w:tcW w:w="816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1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D13B9" w:rsidRPr="002A42D0">
        <w:tc>
          <w:tcPr>
            <w:tcW w:w="816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1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Приложение: __________________________________________ на _________ листах.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(наименование документа)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Лицо, подавшее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(подпись)   (расшифровка подписи)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Лицо, принявшее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(подпись)   (расшифровка подписи)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Регистрационный номер в </w:t>
      </w:r>
      <w:proofErr w:type="gramStart"/>
      <w:r w:rsidRPr="002A42D0">
        <w:rPr>
          <w:rFonts w:ascii="Times New Roman" w:hAnsi="Times New Roman" w:cs="Times New Roman"/>
        </w:rPr>
        <w:t>журнале</w:t>
      </w:r>
      <w:proofErr w:type="gramEnd"/>
      <w:r w:rsidRPr="002A42D0">
        <w:rPr>
          <w:rFonts w:ascii="Times New Roman" w:hAnsi="Times New Roman" w:cs="Times New Roman"/>
        </w:rPr>
        <w:t xml:space="preserve"> регистрации уведомлений N 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от "__" ______________ 20__ г.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--------------------------------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0" w:name="P248"/>
      <w:bookmarkEnd w:id="10"/>
      <w:r w:rsidRPr="002A42D0">
        <w:rPr>
          <w:rFonts w:ascii="Times New Roman" w:hAnsi="Times New Roman" w:cs="Times New Roman"/>
          <w:sz w:val="20"/>
        </w:rPr>
        <w:t>&lt;1</w:t>
      </w:r>
      <w:proofErr w:type="gramStart"/>
      <w:r w:rsidRPr="002A42D0">
        <w:rPr>
          <w:rFonts w:ascii="Times New Roman" w:hAnsi="Times New Roman" w:cs="Times New Roman"/>
          <w:sz w:val="20"/>
        </w:rPr>
        <w:t>&gt; З</w:t>
      </w:r>
      <w:proofErr w:type="gramEnd"/>
      <w:r w:rsidRPr="002A42D0">
        <w:rPr>
          <w:rFonts w:ascii="Times New Roman" w:hAnsi="Times New Roman" w:cs="Times New Roman"/>
          <w:sz w:val="20"/>
        </w:rPr>
        <w:t>аполняется при наличии документов, подтверждающих стоимость подарка.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  <w:sz w:val="20"/>
        </w:rPr>
        <w:sectPr w:rsidR="002D13B9" w:rsidRPr="002A42D0" w:rsidSect="002A42D0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2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bookmarkStart w:id="11" w:name="P273"/>
      <w:bookmarkEnd w:id="11"/>
      <w:r w:rsidRPr="002A42D0">
        <w:rPr>
          <w:rFonts w:ascii="Times New Roman" w:hAnsi="Times New Roman" w:cs="Times New Roman"/>
        </w:rPr>
        <w:t>Журнал</w:t>
      </w: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регистрации уведомлений о получении подарков</w:t>
      </w: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связи с протокольными мероприятиями, служебными</w:t>
      </w: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командировками и другими официальными мероприятиями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2A42D0" w:rsidRPr="002A42D0">
        <w:tc>
          <w:tcPr>
            <w:tcW w:w="519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42D0">
              <w:rPr>
                <w:rFonts w:ascii="Times New Roman" w:hAnsi="Times New Roman" w:cs="Times New Roman"/>
              </w:rPr>
              <w:t>п</w:t>
            </w:r>
            <w:proofErr w:type="gramEnd"/>
            <w:r w:rsidRPr="002A42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136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Подпись лица, подавшего уведомление</w:t>
            </w:r>
          </w:p>
        </w:tc>
        <w:tc>
          <w:tcPr>
            <w:tcW w:w="152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408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Отметка о передаче уведомления в Комиссию </w:t>
            </w:r>
            <w:hyperlink w:anchor="P308">
              <w:r w:rsidRPr="002A42D0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2A42D0" w:rsidRPr="002A42D0">
        <w:tc>
          <w:tcPr>
            <w:tcW w:w="519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42D0" w:rsidRPr="002A42D0">
        <w:tc>
          <w:tcPr>
            <w:tcW w:w="519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D13B9" w:rsidRPr="002A42D0">
        <w:tc>
          <w:tcPr>
            <w:tcW w:w="519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--------------------------------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2" w:name="P308"/>
      <w:bookmarkEnd w:id="12"/>
      <w:r w:rsidRPr="002A42D0">
        <w:rPr>
          <w:rFonts w:ascii="Times New Roman" w:hAnsi="Times New Roman" w:cs="Times New Roman"/>
          <w:sz w:val="20"/>
        </w:rPr>
        <w:t>&lt;1&gt; Комиссию по поступлению и выбытию активов.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3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bookmarkStart w:id="13" w:name="P333"/>
      <w:bookmarkEnd w:id="13"/>
      <w:r w:rsidRPr="002A42D0">
        <w:rPr>
          <w:rFonts w:ascii="Times New Roman" w:hAnsi="Times New Roman" w:cs="Times New Roman"/>
        </w:rPr>
        <w:t>Акт приема-передачи подарков N 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"__" ___________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Мы, нижеподписавшиеся, составили настоящий акт о том, что 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(Ф.И.О. гражданского служащего, должность)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сдал, а материально ответственное лицо 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(Ф.И.О., должность)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принял на ответственное хранение следующие подарки: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1903"/>
        <w:gridCol w:w="3175"/>
        <w:gridCol w:w="1639"/>
        <w:gridCol w:w="1658"/>
      </w:tblGrid>
      <w:tr w:rsidR="002A42D0" w:rsidRPr="002A42D0">
        <w:tc>
          <w:tcPr>
            <w:tcW w:w="61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42D0">
              <w:rPr>
                <w:rFonts w:ascii="Times New Roman" w:hAnsi="Times New Roman" w:cs="Times New Roman"/>
              </w:rPr>
              <w:t>п</w:t>
            </w:r>
            <w:proofErr w:type="gramEnd"/>
            <w:r w:rsidRPr="002A42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03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175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Основные характеристики (их описание)</w:t>
            </w:r>
          </w:p>
        </w:tc>
        <w:tc>
          <w:tcPr>
            <w:tcW w:w="1639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658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Сумма в </w:t>
            </w:r>
            <w:proofErr w:type="gramStart"/>
            <w:r w:rsidRPr="002A42D0">
              <w:rPr>
                <w:rFonts w:ascii="Times New Roman" w:hAnsi="Times New Roman" w:cs="Times New Roman"/>
              </w:rPr>
              <w:t>рублях</w:t>
            </w:r>
            <w:proofErr w:type="gramEnd"/>
            <w:r w:rsidRPr="002A42D0">
              <w:rPr>
                <w:rFonts w:ascii="Times New Roman" w:hAnsi="Times New Roman" w:cs="Times New Roman"/>
              </w:rPr>
              <w:t xml:space="preserve"> </w:t>
            </w:r>
            <w:hyperlink w:anchor="P378">
              <w:r w:rsidRPr="002A42D0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2A42D0" w:rsidRPr="002A42D0">
        <w:tc>
          <w:tcPr>
            <w:tcW w:w="61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03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42D0" w:rsidRPr="002A42D0">
        <w:tc>
          <w:tcPr>
            <w:tcW w:w="61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03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D13B9" w:rsidRPr="002A42D0">
        <w:tc>
          <w:tcPr>
            <w:tcW w:w="61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75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Принял на ответственное хранение</w:t>
      </w:r>
      <w:proofErr w:type="gramStart"/>
      <w:r w:rsidRPr="002A42D0">
        <w:rPr>
          <w:rFonts w:ascii="Times New Roman" w:hAnsi="Times New Roman" w:cs="Times New Roman"/>
        </w:rPr>
        <w:t xml:space="preserve">       С</w:t>
      </w:r>
      <w:proofErr w:type="gramEnd"/>
      <w:r w:rsidRPr="002A42D0">
        <w:rPr>
          <w:rFonts w:ascii="Times New Roman" w:hAnsi="Times New Roman" w:cs="Times New Roman"/>
        </w:rPr>
        <w:t>дал на ответственное хранение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_________/______________________      _________/______________________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(подпись) (расшифровка подписи)       (подпись) (расшифровка подписи)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Принято к учету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(дата и номер решения комиссии по оценке и принятию к учету подарков)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Исполнитель ____________ _______________________________ "__" 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(подпись)       (расшифровка подписи)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--------------------------------</w:t>
      </w: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378"/>
      <w:bookmarkEnd w:id="14"/>
      <w:r w:rsidRPr="002A42D0">
        <w:rPr>
          <w:rFonts w:ascii="Times New Roman" w:hAnsi="Times New Roman" w:cs="Times New Roman"/>
        </w:rPr>
        <w:t>&lt;1</w:t>
      </w:r>
      <w:proofErr w:type="gramStart"/>
      <w:r w:rsidRPr="002A42D0">
        <w:rPr>
          <w:rFonts w:ascii="Times New Roman" w:hAnsi="Times New Roman" w:cs="Times New Roman"/>
        </w:rPr>
        <w:t>&gt; З</w:t>
      </w:r>
      <w:proofErr w:type="gramEnd"/>
      <w:r w:rsidRPr="002A42D0">
        <w:rPr>
          <w:rFonts w:ascii="Times New Roman" w:hAnsi="Times New Roman" w:cs="Times New Roman"/>
        </w:rPr>
        <w:t>аполняется при наличии документов, подтверждающих стоимость подарка.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4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bookmarkStart w:id="15" w:name="P403"/>
      <w:bookmarkEnd w:id="15"/>
      <w:r w:rsidRPr="002A42D0">
        <w:rPr>
          <w:rFonts w:ascii="Times New Roman" w:hAnsi="Times New Roman" w:cs="Times New Roman"/>
        </w:rPr>
        <w:t>ЖУРНАЛ</w:t>
      </w:r>
    </w:p>
    <w:p w:rsidR="002D13B9" w:rsidRPr="002A42D0" w:rsidRDefault="002D13B9" w:rsidP="002D13B9">
      <w:pPr>
        <w:pStyle w:val="ConsPlusNormal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учета актов приема-передачи подарков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2A42D0" w:rsidRPr="002A42D0">
        <w:tc>
          <w:tcPr>
            <w:tcW w:w="445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42D0">
              <w:rPr>
                <w:rFonts w:ascii="Times New Roman" w:hAnsi="Times New Roman" w:cs="Times New Roman"/>
              </w:rPr>
              <w:t>п</w:t>
            </w:r>
            <w:proofErr w:type="gramEnd"/>
            <w:r w:rsidRPr="002A42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94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8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395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Отметка о возврате подарка</w:t>
            </w:r>
          </w:p>
        </w:tc>
      </w:tr>
      <w:tr w:rsidR="002A42D0" w:rsidRPr="002A42D0">
        <w:tc>
          <w:tcPr>
            <w:tcW w:w="445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4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5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8</w:t>
            </w:r>
          </w:p>
        </w:tc>
      </w:tr>
      <w:tr w:rsidR="002D13B9" w:rsidRPr="002A42D0">
        <w:tc>
          <w:tcPr>
            <w:tcW w:w="445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5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bookmarkStart w:id="16" w:name="P454"/>
      <w:bookmarkEnd w:id="16"/>
      <w:r w:rsidRPr="002A42D0">
        <w:rPr>
          <w:rFonts w:ascii="Times New Roman" w:hAnsi="Times New Roman" w:cs="Times New Roman"/>
        </w:rPr>
        <w:t>АКТ возврата подарков N 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от "__" ____________ 20__ г.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Материально ответственное лицо 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(Ф.И.О., должность)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на  основании протокола заседания Комиссии по поступлению и выбытию активов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 от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"__" _________________ 20__ г. N ________ возвращает гражданскому служащему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(Ф.И.О., должность)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подарок ________________________________________ стоимостью 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рублей, переданный по акту приема-передачи от "__" ________ 20__ г. N ____.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Выдал</w:t>
      </w:r>
      <w:proofErr w:type="gramStart"/>
      <w:r w:rsidRPr="002A42D0">
        <w:rPr>
          <w:rFonts w:ascii="Times New Roman" w:hAnsi="Times New Roman" w:cs="Times New Roman"/>
        </w:rPr>
        <w:t xml:space="preserve">                                  П</w:t>
      </w:r>
      <w:proofErr w:type="gramEnd"/>
      <w:r w:rsidRPr="002A42D0">
        <w:rPr>
          <w:rFonts w:ascii="Times New Roman" w:hAnsi="Times New Roman" w:cs="Times New Roman"/>
        </w:rPr>
        <w:t>ринял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___________/________________________     ___________/______________________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(подпись)    (расшифровка подписи)       (подпись)  (расшифровка подписи)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"__" _____________ 20__ г.                  "__" _______________ 20__ г.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6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ind w:left="5954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                   _________________________________</w:t>
      </w:r>
    </w:p>
    <w:p w:rsidR="002D13B9" w:rsidRPr="002A42D0" w:rsidRDefault="002D13B9" w:rsidP="002A42D0">
      <w:pPr>
        <w:pStyle w:val="ConsPlusNonformat"/>
        <w:ind w:left="5954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(Руководителю органа, в который</w:t>
      </w:r>
      <w:proofErr w:type="gramEnd"/>
    </w:p>
    <w:p w:rsidR="002D13B9" w:rsidRPr="002A42D0" w:rsidRDefault="002D13B9" w:rsidP="002A42D0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подается заявление)</w:t>
      </w:r>
    </w:p>
    <w:p w:rsidR="002D13B9" w:rsidRPr="002A42D0" w:rsidRDefault="002D13B9" w:rsidP="002A42D0">
      <w:pPr>
        <w:pStyle w:val="ConsPlusNonformat"/>
        <w:ind w:left="5954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</w:t>
      </w:r>
    </w:p>
    <w:p w:rsidR="002D13B9" w:rsidRPr="002A42D0" w:rsidRDefault="002D13B9" w:rsidP="002A42D0">
      <w:pPr>
        <w:pStyle w:val="ConsPlusNonformat"/>
        <w:ind w:left="5954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________________________________</w:t>
      </w:r>
    </w:p>
    <w:p w:rsidR="002D13B9" w:rsidRPr="002A42D0" w:rsidRDefault="002D13B9" w:rsidP="002A42D0">
      <w:pPr>
        <w:pStyle w:val="ConsPlusNonformat"/>
        <w:ind w:left="5954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________________________________</w:t>
      </w:r>
    </w:p>
    <w:p w:rsidR="002D13B9" w:rsidRPr="002A42D0" w:rsidRDefault="002D13B9" w:rsidP="002A42D0">
      <w:pPr>
        <w:pStyle w:val="ConsPlusNonformat"/>
        <w:ind w:left="5954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________________________________</w:t>
      </w:r>
    </w:p>
    <w:p w:rsidR="002D13B9" w:rsidRPr="002A42D0" w:rsidRDefault="002D13B9" w:rsidP="002A42D0">
      <w:pPr>
        <w:pStyle w:val="ConsPlusNonformat"/>
        <w:ind w:left="5954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(фамилия и инициалы, должность</w:t>
      </w:r>
      <w:proofErr w:type="gramEnd"/>
    </w:p>
    <w:p w:rsidR="002D13B9" w:rsidRPr="002A42D0" w:rsidRDefault="002D13B9" w:rsidP="002A42D0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лица, сдавшего подарок)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bookmarkStart w:id="17" w:name="P509"/>
      <w:bookmarkEnd w:id="17"/>
      <w:r w:rsidRPr="002A42D0">
        <w:rPr>
          <w:rFonts w:ascii="Times New Roman" w:hAnsi="Times New Roman" w:cs="Times New Roman"/>
        </w:rPr>
        <w:t>ЗАЯВЛЕНИЕ</w:t>
      </w:r>
    </w:p>
    <w:p w:rsidR="002D13B9" w:rsidRPr="002A42D0" w:rsidRDefault="002D13B9" w:rsidP="002A42D0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намерении выкупить подарок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Прошу рассмотреть возможность выкупа мной подарк</w:t>
      </w:r>
      <w:proofErr w:type="gramStart"/>
      <w:r w:rsidRPr="002A42D0">
        <w:rPr>
          <w:rFonts w:ascii="Times New Roman" w:hAnsi="Times New Roman" w:cs="Times New Roman"/>
        </w:rPr>
        <w:t>а(</w:t>
      </w:r>
      <w:proofErr w:type="gramEnd"/>
      <w:r w:rsidRPr="002A42D0">
        <w:rPr>
          <w:rFonts w:ascii="Times New Roman" w:hAnsi="Times New Roman" w:cs="Times New Roman"/>
        </w:rPr>
        <w:t>ов),  полученного(ых)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</w:t>
      </w:r>
      <w:proofErr w:type="gramStart"/>
      <w:r w:rsidRPr="002A42D0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  <w:proofErr w:type="gramEnd"/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другого официального мероприятия, место и дата проведения)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переданног</w:t>
      </w:r>
      <w:proofErr w:type="gramStart"/>
      <w:r w:rsidRPr="002A42D0">
        <w:rPr>
          <w:rFonts w:ascii="Times New Roman" w:hAnsi="Times New Roman" w:cs="Times New Roman"/>
        </w:rPr>
        <w:t>о(</w:t>
      </w:r>
      <w:proofErr w:type="gramEnd"/>
      <w:r w:rsidRPr="002A42D0">
        <w:rPr>
          <w:rFonts w:ascii="Times New Roman" w:hAnsi="Times New Roman" w:cs="Times New Roman"/>
        </w:rPr>
        <w:t>ых) на хранение "__" ________ 20__ г. по акту приема-передачи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N ________.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            "__" ___________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(подпись, расшифровка подписи)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  <w:sectPr w:rsidR="002D13B9" w:rsidRPr="002A42D0" w:rsidSect="002A42D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2D13B9" w:rsidRPr="002A42D0" w:rsidRDefault="002D13B9" w:rsidP="002D13B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lastRenderedPageBreak/>
        <w:t>Приложение N 7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к Положению о порядке сообщения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федеральными государственными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гражданскими служащими аппаратов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федеральных судов общей юрисдикции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и федеральных арбитражных судов,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управлен</w:t>
      </w:r>
      <w:bookmarkStart w:id="18" w:name="_GoBack"/>
      <w:bookmarkEnd w:id="18"/>
      <w:r w:rsidRPr="002A42D0">
        <w:rPr>
          <w:rFonts w:ascii="Times New Roman" w:hAnsi="Times New Roman" w:cs="Times New Roman"/>
        </w:rPr>
        <w:t>ий Судебного департамента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в </w:t>
      </w:r>
      <w:proofErr w:type="gramStart"/>
      <w:r w:rsidRPr="002A42D0">
        <w:rPr>
          <w:rFonts w:ascii="Times New Roman" w:hAnsi="Times New Roman" w:cs="Times New Roman"/>
        </w:rPr>
        <w:t>субъектах</w:t>
      </w:r>
      <w:proofErr w:type="gramEnd"/>
      <w:r w:rsidRPr="002A42D0">
        <w:rPr>
          <w:rFonts w:ascii="Times New Roman" w:hAnsi="Times New Roman" w:cs="Times New Roman"/>
        </w:rPr>
        <w:t xml:space="preserve"> Российской Федерации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 получении подарка в связи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 протокольными мероприятиями,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служебными командировками и другими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официальными мероприятиями, участие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в которых связано с их должностным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положением или исполнением ими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служебных (должностных) обязанностей,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сдачи и оценки подарка, реализации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(выкупа) и зачисления средств,</w:t>
      </w:r>
    </w:p>
    <w:p w:rsidR="002D13B9" w:rsidRPr="002A42D0" w:rsidRDefault="002D13B9" w:rsidP="002D13B9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вырученных</w:t>
      </w:r>
      <w:proofErr w:type="gramEnd"/>
      <w:r w:rsidRPr="002A42D0">
        <w:rPr>
          <w:rFonts w:ascii="Times New Roman" w:hAnsi="Times New Roman" w:cs="Times New Roman"/>
        </w:rPr>
        <w:t xml:space="preserve"> от его реализации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УТВЕРЖДАЮ                       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proofErr w:type="gramStart"/>
      <w:r w:rsidRPr="002A42D0">
        <w:rPr>
          <w:rFonts w:ascii="Times New Roman" w:hAnsi="Times New Roman" w:cs="Times New Roman"/>
        </w:rPr>
        <w:t>УТВЕРЖДАЮ</w:t>
      </w:r>
      <w:proofErr w:type="gramEnd"/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Председатель                    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>Начальник управления</w:t>
      </w:r>
    </w:p>
    <w:p w:rsidR="002D13B9" w:rsidRPr="002A42D0" w:rsidRDefault="002D13B9" w:rsidP="00091BD9">
      <w:pPr>
        <w:pStyle w:val="ConsPlusNonformat"/>
        <w:ind w:left="6372" w:hanging="6372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___________________________            </w:t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 xml:space="preserve">Судебного департамента в </w:t>
      </w:r>
      <w:proofErr w:type="gramStart"/>
      <w:r w:rsidRPr="002A42D0">
        <w:rPr>
          <w:rFonts w:ascii="Times New Roman" w:hAnsi="Times New Roman" w:cs="Times New Roman"/>
        </w:rPr>
        <w:t>субъекте</w:t>
      </w:r>
      <w:proofErr w:type="gramEnd"/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наименование суда          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>Российской Федерации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__________/_____________________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>__________/_____________________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(подпись)   (инициалы, фамилия) 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>(подпись)   (инициалы, фамилия)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"__" ___________ 20__ г.               </w:t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="00091BD9">
        <w:rPr>
          <w:rFonts w:ascii="Times New Roman" w:hAnsi="Times New Roman" w:cs="Times New Roman"/>
        </w:rPr>
        <w:tab/>
      </w:r>
      <w:r w:rsidRPr="002A42D0">
        <w:rPr>
          <w:rFonts w:ascii="Times New Roman" w:hAnsi="Times New Roman" w:cs="Times New Roman"/>
        </w:rPr>
        <w:t>"__" ___________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091BD9">
      <w:pPr>
        <w:pStyle w:val="ConsPlusNonformat"/>
        <w:jc w:val="center"/>
        <w:rPr>
          <w:rFonts w:ascii="Times New Roman" w:hAnsi="Times New Roman" w:cs="Times New Roman"/>
        </w:rPr>
      </w:pPr>
      <w:bookmarkStart w:id="19" w:name="P556"/>
      <w:bookmarkEnd w:id="19"/>
      <w:r w:rsidRPr="002A42D0">
        <w:rPr>
          <w:rFonts w:ascii="Times New Roman" w:hAnsi="Times New Roman" w:cs="Times New Roman"/>
        </w:rPr>
        <w:t>Акт приема-передачи N _____</w:t>
      </w:r>
    </w:p>
    <w:p w:rsidR="002D13B9" w:rsidRPr="002A42D0" w:rsidRDefault="002D13B9" w:rsidP="00091BD9">
      <w:pPr>
        <w:pStyle w:val="ConsPlusNonformat"/>
        <w:jc w:val="center"/>
        <w:rPr>
          <w:rFonts w:ascii="Times New Roman" w:hAnsi="Times New Roman" w:cs="Times New Roman"/>
        </w:rPr>
      </w:pPr>
    </w:p>
    <w:p w:rsidR="002D13B9" w:rsidRPr="002A42D0" w:rsidRDefault="002D13B9" w:rsidP="00091BD9">
      <w:pPr>
        <w:pStyle w:val="ConsPlusNonformat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"__" _____________ 20__ г.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091BD9">
      <w:pPr>
        <w:pStyle w:val="ConsPlusNonformat"/>
        <w:ind w:right="1558"/>
        <w:jc w:val="center"/>
        <w:rPr>
          <w:rFonts w:ascii="Times New Roman" w:hAnsi="Times New Roman" w:cs="Times New Roman"/>
        </w:rPr>
      </w:pPr>
      <w:proofErr w:type="gramStart"/>
      <w:r w:rsidRPr="002A42D0">
        <w:rPr>
          <w:rFonts w:ascii="Times New Roman" w:hAnsi="Times New Roman" w:cs="Times New Roman"/>
        </w:rPr>
        <w:t>(работник аппарата суда, передающий Уведомление и подарок, должность,</w:t>
      </w:r>
      <w:proofErr w:type="gramEnd"/>
    </w:p>
    <w:p w:rsidR="002D13B9" w:rsidRPr="002A42D0" w:rsidRDefault="002D13B9" w:rsidP="00091BD9">
      <w:pPr>
        <w:pStyle w:val="ConsPlusNonformat"/>
        <w:ind w:right="1558"/>
        <w:jc w:val="center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фамилия и инициалы)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произвел передачу Уведомления о получении  подарка  и  подарок,  полученный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гражданским служащим 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         (наименование суда, должность, фамилия и инициалы)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___________________________________________________________________________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(должность, фамилия и инициалы материально ответственного лица Управления)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принял подарки в </w:t>
      </w:r>
      <w:proofErr w:type="gramStart"/>
      <w:r w:rsidRPr="002A42D0">
        <w:rPr>
          <w:rFonts w:ascii="Times New Roman" w:hAnsi="Times New Roman" w:cs="Times New Roman"/>
        </w:rPr>
        <w:t>соответствии</w:t>
      </w:r>
      <w:proofErr w:type="gramEnd"/>
      <w:r w:rsidRPr="002A42D0">
        <w:rPr>
          <w:rFonts w:ascii="Times New Roman" w:hAnsi="Times New Roman" w:cs="Times New Roman"/>
        </w:rPr>
        <w:t xml:space="preserve"> со следующей таблицей: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1382"/>
        <w:gridCol w:w="1928"/>
        <w:gridCol w:w="1474"/>
        <w:gridCol w:w="1223"/>
        <w:gridCol w:w="2381"/>
      </w:tblGrid>
      <w:tr w:rsidR="002A42D0" w:rsidRPr="002A42D0">
        <w:tc>
          <w:tcPr>
            <w:tcW w:w="63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42D0">
              <w:rPr>
                <w:rFonts w:ascii="Times New Roman" w:hAnsi="Times New Roman" w:cs="Times New Roman"/>
              </w:rPr>
              <w:t>п</w:t>
            </w:r>
            <w:proofErr w:type="gramEnd"/>
            <w:r w:rsidRPr="002A42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38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Основные характеристики (их описание)</w:t>
            </w: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223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Сумма в </w:t>
            </w:r>
            <w:proofErr w:type="gramStart"/>
            <w:r w:rsidRPr="002A42D0">
              <w:rPr>
                <w:rFonts w:ascii="Times New Roman" w:hAnsi="Times New Roman" w:cs="Times New Roman"/>
              </w:rPr>
              <w:t>рублях</w:t>
            </w:r>
            <w:proofErr w:type="gramEnd"/>
            <w:r w:rsidRPr="002A42D0">
              <w:rPr>
                <w:rFonts w:ascii="Times New Roman" w:hAnsi="Times New Roman" w:cs="Times New Roman"/>
              </w:rPr>
              <w:t xml:space="preserve"> </w:t>
            </w:r>
            <w:hyperlink w:anchor="P605">
              <w:r w:rsidRPr="002A42D0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2381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 xml:space="preserve">Регистрационный номер в </w:t>
            </w:r>
            <w:proofErr w:type="gramStart"/>
            <w:r w:rsidRPr="002A42D0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2A42D0">
              <w:rPr>
                <w:rFonts w:ascii="Times New Roman" w:hAnsi="Times New Roman" w:cs="Times New Roman"/>
              </w:rPr>
              <w:t xml:space="preserve"> регистрации уведомлений</w:t>
            </w:r>
          </w:p>
        </w:tc>
      </w:tr>
      <w:tr w:rsidR="002A42D0" w:rsidRPr="002A42D0">
        <w:tc>
          <w:tcPr>
            <w:tcW w:w="63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8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42D0" w:rsidRPr="002A42D0">
        <w:tc>
          <w:tcPr>
            <w:tcW w:w="63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D13B9" w:rsidRPr="002A42D0">
        <w:tc>
          <w:tcPr>
            <w:tcW w:w="632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2D13B9" w:rsidRPr="002A42D0" w:rsidRDefault="002D13B9" w:rsidP="002D13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42D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8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2D13B9" w:rsidRPr="002A42D0" w:rsidRDefault="002D13B9" w:rsidP="002D13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Данный акт составлен в трех экземплярах.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             Передал</w:t>
      </w:r>
      <w:proofErr w:type="gramStart"/>
      <w:r w:rsidRPr="002A42D0">
        <w:rPr>
          <w:rFonts w:ascii="Times New Roman" w:hAnsi="Times New Roman" w:cs="Times New Roman"/>
        </w:rPr>
        <w:t xml:space="preserve">                                 П</w:t>
      </w:r>
      <w:proofErr w:type="gramEnd"/>
      <w:r w:rsidRPr="002A42D0">
        <w:rPr>
          <w:rFonts w:ascii="Times New Roman" w:hAnsi="Times New Roman" w:cs="Times New Roman"/>
        </w:rPr>
        <w:t>ринял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___________/________________________     ___________/______________________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 xml:space="preserve"> (подпись)    (расшифровка подписи)       (подпись)  (расшифровка подписи)</w:t>
      </w: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nformat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"__" _____________ 20__ г.                  "__" _______________ 20__ г.</w:t>
      </w:r>
    </w:p>
    <w:p w:rsidR="002D13B9" w:rsidRPr="002A42D0" w:rsidRDefault="002D13B9" w:rsidP="002D13B9">
      <w:pPr>
        <w:pStyle w:val="ConsPlusNormal"/>
        <w:jc w:val="both"/>
        <w:rPr>
          <w:rFonts w:ascii="Times New Roman" w:hAnsi="Times New Roman" w:cs="Times New Roman"/>
        </w:rPr>
      </w:pPr>
    </w:p>
    <w:p w:rsidR="002D13B9" w:rsidRPr="002A42D0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42D0">
        <w:rPr>
          <w:rFonts w:ascii="Times New Roman" w:hAnsi="Times New Roman" w:cs="Times New Roman"/>
        </w:rPr>
        <w:t>--------------------------------</w:t>
      </w:r>
    </w:p>
    <w:p w:rsidR="002D13B9" w:rsidRPr="00091BD9" w:rsidRDefault="002D13B9" w:rsidP="002D13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20" w:name="P605"/>
      <w:bookmarkEnd w:id="20"/>
      <w:r w:rsidRPr="00091BD9">
        <w:rPr>
          <w:rFonts w:ascii="Times New Roman" w:hAnsi="Times New Roman" w:cs="Times New Roman"/>
          <w:sz w:val="20"/>
        </w:rPr>
        <w:t>&lt;1</w:t>
      </w:r>
      <w:proofErr w:type="gramStart"/>
      <w:r w:rsidRPr="00091BD9">
        <w:rPr>
          <w:rFonts w:ascii="Times New Roman" w:hAnsi="Times New Roman" w:cs="Times New Roman"/>
          <w:sz w:val="20"/>
        </w:rPr>
        <w:t>&gt; З</w:t>
      </w:r>
      <w:proofErr w:type="gramEnd"/>
      <w:r w:rsidRPr="00091BD9">
        <w:rPr>
          <w:rFonts w:ascii="Times New Roman" w:hAnsi="Times New Roman" w:cs="Times New Roman"/>
          <w:sz w:val="20"/>
        </w:rPr>
        <w:t>аполняется при наличии документов, подтверждающих стоимость подарков.</w:t>
      </w:r>
    </w:p>
    <w:sectPr w:rsidR="002D13B9" w:rsidRPr="00091BD9" w:rsidSect="00091BD9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B9"/>
    <w:rsid w:val="00091BD9"/>
    <w:rsid w:val="001A3C08"/>
    <w:rsid w:val="002A42D0"/>
    <w:rsid w:val="002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1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1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D1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1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1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1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D1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1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333&amp;dst=100051" TargetMode="External"/><Relationship Id="rId13" Type="http://schemas.openxmlformats.org/officeDocument/2006/relationships/hyperlink" Target="https://login.consultant.ru/link/?req=doc&amp;base=LAW&amp;n=49499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3023&amp;dst=100130" TargetMode="External"/><Relationship Id="rId12" Type="http://schemas.openxmlformats.org/officeDocument/2006/relationships/hyperlink" Target="https://login.consultant.ru/link/?req=doc&amp;base=LAW&amp;n=307909&amp;dst=10000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487&amp;dst=100818" TargetMode="External"/><Relationship Id="rId11" Type="http://schemas.openxmlformats.org/officeDocument/2006/relationships/hyperlink" Target="https://login.consultant.ru/link/?req=doc&amp;base=LAW&amp;n=307909&amp;dst=100006" TargetMode="External"/><Relationship Id="rId5" Type="http://schemas.openxmlformats.org/officeDocument/2006/relationships/hyperlink" Target="https://login.consultant.ru/link/?req=doc&amp;base=LAW&amp;n=307909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0790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7397&amp;dst=100017" TargetMode="External"/><Relationship Id="rId14" Type="http://schemas.openxmlformats.org/officeDocument/2006/relationships/hyperlink" Target="https://login.consultant.ru/link/?req=doc&amp;base=LAW&amp;n=4949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6125</Words>
  <Characters>34919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2</cp:revision>
  <dcterms:created xsi:type="dcterms:W3CDTF">2025-10-27T06:49:00Z</dcterms:created>
  <dcterms:modified xsi:type="dcterms:W3CDTF">2025-10-27T07:14:00Z</dcterms:modified>
</cp:coreProperties>
</file>