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D2C" w:rsidRDefault="00A72D2C" w:rsidP="00746F28">
      <w:pPr>
        <w:pStyle w:val="Default"/>
        <w:ind w:left="11057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72D2C" w:rsidRDefault="00A72D2C" w:rsidP="00746F28">
      <w:pPr>
        <w:pStyle w:val="Default"/>
        <w:ind w:left="110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Арбитражного суда </w:t>
      </w:r>
    </w:p>
    <w:p w:rsidR="00A72D2C" w:rsidRDefault="00A72D2C" w:rsidP="00746F28">
      <w:pPr>
        <w:pStyle w:val="Default"/>
        <w:ind w:left="110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Удмуртской Республики </w:t>
      </w:r>
    </w:p>
    <w:p w:rsidR="00A72D2C" w:rsidRDefault="00D160E6" w:rsidP="00746F28">
      <w:pPr>
        <w:pStyle w:val="Default"/>
        <w:ind w:left="110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7616">
        <w:rPr>
          <w:sz w:val="28"/>
          <w:szCs w:val="28"/>
        </w:rPr>
        <w:t>23</w:t>
      </w:r>
      <w:r>
        <w:rPr>
          <w:sz w:val="28"/>
          <w:szCs w:val="28"/>
        </w:rPr>
        <w:t xml:space="preserve">.01.2025 </w:t>
      </w:r>
      <w:r w:rsidR="00007919">
        <w:rPr>
          <w:sz w:val="28"/>
          <w:szCs w:val="28"/>
        </w:rPr>
        <w:t>г.</w:t>
      </w:r>
      <w:r w:rsidR="00A72D2C">
        <w:rPr>
          <w:sz w:val="28"/>
          <w:szCs w:val="28"/>
        </w:rPr>
        <w:t xml:space="preserve"> № </w:t>
      </w:r>
      <w:r w:rsidR="00707616">
        <w:rPr>
          <w:sz w:val="28"/>
          <w:szCs w:val="28"/>
        </w:rPr>
        <w:t>8</w:t>
      </w:r>
    </w:p>
    <w:p w:rsidR="00A72D2C" w:rsidRDefault="00A72D2C" w:rsidP="00A72D2C">
      <w:pPr>
        <w:pStyle w:val="Default"/>
        <w:jc w:val="center"/>
        <w:rPr>
          <w:b/>
          <w:bCs/>
          <w:sz w:val="28"/>
          <w:szCs w:val="28"/>
        </w:rPr>
      </w:pPr>
    </w:p>
    <w:p w:rsidR="001E43AD" w:rsidRDefault="001E43AD" w:rsidP="00746F28">
      <w:pPr>
        <w:pStyle w:val="Default"/>
        <w:ind w:left="426" w:right="-173"/>
        <w:jc w:val="center"/>
        <w:rPr>
          <w:b/>
          <w:bCs/>
          <w:sz w:val="28"/>
          <w:szCs w:val="28"/>
        </w:rPr>
      </w:pPr>
    </w:p>
    <w:p w:rsidR="00A72D2C" w:rsidRDefault="00A72D2C" w:rsidP="00746F28">
      <w:pPr>
        <w:pStyle w:val="Default"/>
        <w:ind w:left="426" w:right="-1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1A63B4">
        <w:rPr>
          <w:b/>
          <w:bCs/>
          <w:sz w:val="28"/>
          <w:szCs w:val="28"/>
        </w:rPr>
        <w:t>ЛАН</w:t>
      </w:r>
      <w:bookmarkStart w:id="0" w:name="_GoBack"/>
      <w:bookmarkEnd w:id="0"/>
    </w:p>
    <w:p w:rsidR="00EE15AD" w:rsidRDefault="00B77805" w:rsidP="00746F28">
      <w:pPr>
        <w:pStyle w:val="Default"/>
        <w:ind w:left="426" w:right="-17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противодействи</w:t>
      </w:r>
      <w:r w:rsidR="00EE15AD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коррупции в </w:t>
      </w:r>
      <w:r w:rsidR="00A72D2C">
        <w:rPr>
          <w:b/>
          <w:bCs/>
          <w:sz w:val="28"/>
          <w:szCs w:val="28"/>
        </w:rPr>
        <w:t>Арбитражно</w:t>
      </w:r>
      <w:r>
        <w:rPr>
          <w:b/>
          <w:bCs/>
          <w:sz w:val="28"/>
          <w:szCs w:val="28"/>
        </w:rPr>
        <w:t>м</w:t>
      </w:r>
      <w:r w:rsidR="00A72D2C">
        <w:rPr>
          <w:b/>
          <w:bCs/>
          <w:sz w:val="28"/>
          <w:szCs w:val="28"/>
        </w:rPr>
        <w:t xml:space="preserve"> суд</w:t>
      </w:r>
      <w:r>
        <w:rPr>
          <w:b/>
          <w:bCs/>
          <w:sz w:val="28"/>
          <w:szCs w:val="28"/>
        </w:rPr>
        <w:t>е</w:t>
      </w:r>
    </w:p>
    <w:p w:rsidR="00A72D2C" w:rsidRDefault="00A72D2C" w:rsidP="00746F28">
      <w:pPr>
        <w:pStyle w:val="Default"/>
        <w:ind w:left="426" w:right="-17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Удмуртской Республики</w:t>
      </w:r>
      <w:r w:rsidR="00EE15A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</w:t>
      </w:r>
      <w:r w:rsidR="008B4B8A">
        <w:rPr>
          <w:b/>
          <w:bCs/>
          <w:sz w:val="28"/>
          <w:szCs w:val="28"/>
        </w:rPr>
        <w:t>2</w:t>
      </w:r>
      <w:r w:rsidR="00746F28">
        <w:rPr>
          <w:b/>
          <w:bCs/>
          <w:sz w:val="28"/>
          <w:szCs w:val="28"/>
        </w:rPr>
        <w:t>5 - 2028</w:t>
      </w:r>
      <w:r>
        <w:rPr>
          <w:b/>
          <w:bCs/>
          <w:sz w:val="28"/>
          <w:szCs w:val="28"/>
        </w:rPr>
        <w:t xml:space="preserve"> год</w:t>
      </w:r>
      <w:r w:rsidR="00746F28">
        <w:rPr>
          <w:b/>
          <w:bCs/>
          <w:sz w:val="28"/>
          <w:szCs w:val="28"/>
        </w:rPr>
        <w:t>ы</w:t>
      </w:r>
    </w:p>
    <w:p w:rsidR="001A63B4" w:rsidRPr="001A63B4" w:rsidRDefault="001A63B4" w:rsidP="00A72D2C">
      <w:pPr>
        <w:pStyle w:val="Default"/>
        <w:jc w:val="center"/>
        <w:rPr>
          <w:bCs/>
          <w:sz w:val="28"/>
          <w:szCs w:val="28"/>
        </w:rPr>
      </w:pP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8"/>
        <w:gridCol w:w="5246"/>
        <w:gridCol w:w="2552"/>
        <w:gridCol w:w="2126"/>
        <w:gridCol w:w="4819"/>
      </w:tblGrid>
      <w:tr w:rsidR="00746F28" w:rsidRPr="00FE5523" w:rsidTr="00FE5523">
        <w:tc>
          <w:tcPr>
            <w:tcW w:w="708" w:type="dxa"/>
            <w:vAlign w:val="center"/>
          </w:tcPr>
          <w:p w:rsidR="00746F28" w:rsidRPr="00FE5523" w:rsidRDefault="00746F28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№</w:t>
            </w:r>
          </w:p>
          <w:p w:rsidR="00746F28" w:rsidRPr="00FE5523" w:rsidRDefault="00746F28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proofErr w:type="gramStart"/>
            <w:r w:rsidRPr="00FE5523">
              <w:rPr>
                <w:bCs/>
                <w:sz w:val="26"/>
                <w:szCs w:val="26"/>
              </w:rPr>
              <w:t>п</w:t>
            </w:r>
            <w:proofErr w:type="gramEnd"/>
            <w:r w:rsidRPr="00FE5523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5246" w:type="dxa"/>
            <w:vAlign w:val="center"/>
          </w:tcPr>
          <w:p w:rsidR="00746F28" w:rsidRPr="00FE5523" w:rsidRDefault="00746F28" w:rsidP="00096508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52" w:type="dxa"/>
            <w:vAlign w:val="center"/>
          </w:tcPr>
          <w:p w:rsidR="00746F28" w:rsidRPr="00FE5523" w:rsidRDefault="00746F28" w:rsidP="0064073A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Ответственные</w:t>
            </w:r>
          </w:p>
          <w:p w:rsidR="00746F28" w:rsidRPr="00FE5523" w:rsidRDefault="00746F28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746F28" w:rsidRPr="00FE5523" w:rsidRDefault="00746F28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819" w:type="dxa"/>
          </w:tcPr>
          <w:p w:rsidR="00746F28" w:rsidRPr="00FE5523" w:rsidRDefault="009D3AC7" w:rsidP="0064073A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Ожидаемый результат</w:t>
            </w:r>
          </w:p>
        </w:tc>
      </w:tr>
      <w:tr w:rsidR="00746F28" w:rsidRPr="00FE5523" w:rsidTr="0097489C">
        <w:trPr>
          <w:trHeight w:val="402"/>
        </w:trPr>
        <w:tc>
          <w:tcPr>
            <w:tcW w:w="15451" w:type="dxa"/>
            <w:gridSpan w:val="5"/>
            <w:vAlign w:val="center"/>
          </w:tcPr>
          <w:p w:rsidR="00746F28" w:rsidRPr="00FE5523" w:rsidRDefault="004E4959" w:rsidP="0097489C">
            <w:pPr>
              <w:pStyle w:val="af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Меры по совершенствованию нормативных правовых актов в сфере противодействия коррупции</w:t>
            </w:r>
          </w:p>
        </w:tc>
      </w:tr>
      <w:tr w:rsidR="00746F28" w:rsidRPr="00FE5523" w:rsidTr="00FE5523">
        <w:tc>
          <w:tcPr>
            <w:tcW w:w="708" w:type="dxa"/>
          </w:tcPr>
          <w:p w:rsidR="00746F28" w:rsidRPr="00FE5523" w:rsidRDefault="00746F28" w:rsidP="001A63B4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1.1</w:t>
            </w:r>
            <w:r w:rsidR="004935A4" w:rsidRPr="00FE5523">
              <w:rPr>
                <w:sz w:val="26"/>
                <w:szCs w:val="26"/>
              </w:rPr>
              <w:t>.</w:t>
            </w:r>
          </w:p>
        </w:tc>
        <w:tc>
          <w:tcPr>
            <w:tcW w:w="5246" w:type="dxa"/>
          </w:tcPr>
          <w:p w:rsidR="00746F28" w:rsidRPr="00FE5523" w:rsidRDefault="00F30737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Подготовка правовых актов </w:t>
            </w:r>
            <w:r w:rsidR="00746F28" w:rsidRPr="00FE5523">
              <w:rPr>
                <w:sz w:val="26"/>
                <w:szCs w:val="26"/>
              </w:rPr>
              <w:t>Арбитражного суда Удмуртской Республики</w:t>
            </w:r>
            <w:r w:rsidRPr="00FE5523">
              <w:rPr>
                <w:sz w:val="26"/>
                <w:szCs w:val="26"/>
              </w:rPr>
              <w:t xml:space="preserve"> (далее – суд)</w:t>
            </w:r>
            <w:r w:rsidR="00746F28" w:rsidRPr="00FE5523">
              <w:rPr>
                <w:sz w:val="26"/>
                <w:szCs w:val="26"/>
              </w:rPr>
              <w:t xml:space="preserve"> для приведения </w:t>
            </w:r>
            <w:r w:rsidR="00EB0047" w:rsidRPr="00FE5523">
              <w:rPr>
                <w:sz w:val="26"/>
                <w:szCs w:val="26"/>
              </w:rPr>
              <w:t xml:space="preserve">их </w:t>
            </w:r>
            <w:r w:rsidR="00746F28" w:rsidRPr="00FE5523">
              <w:rPr>
                <w:sz w:val="26"/>
                <w:szCs w:val="26"/>
              </w:rPr>
              <w:t xml:space="preserve">в соответствие с изменениями в </w:t>
            </w:r>
            <w:proofErr w:type="gramStart"/>
            <w:r w:rsidR="00746F28" w:rsidRPr="00FE5523">
              <w:rPr>
                <w:sz w:val="26"/>
                <w:szCs w:val="26"/>
              </w:rPr>
              <w:t>законодательстве</w:t>
            </w:r>
            <w:proofErr w:type="gramEnd"/>
            <w:r w:rsidR="00746F28" w:rsidRPr="00FE5523">
              <w:rPr>
                <w:sz w:val="26"/>
                <w:szCs w:val="26"/>
              </w:rPr>
              <w:t xml:space="preserve"> Российской Федерации, направленными на реализацию мер по противодействию коррупции</w:t>
            </w:r>
          </w:p>
        </w:tc>
        <w:tc>
          <w:tcPr>
            <w:tcW w:w="2552" w:type="dxa"/>
          </w:tcPr>
          <w:p w:rsidR="00746F28" w:rsidRPr="00FE5523" w:rsidRDefault="00EB0047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746F28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746F28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совместно с </w:t>
            </w:r>
            <w:r w:rsidR="00746F28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руководством суда и руководителями структурных </w:t>
            </w:r>
            <w:r w:rsidR="00746F28" w:rsidRPr="00FE5523">
              <w:rPr>
                <w:rFonts w:ascii="Times New Roman" w:hAnsi="Times New Roman" w:cs="Times New Roman"/>
                <w:sz w:val="26"/>
                <w:szCs w:val="26"/>
              </w:rPr>
              <w:t>подразделений суда)</w:t>
            </w:r>
          </w:p>
        </w:tc>
        <w:tc>
          <w:tcPr>
            <w:tcW w:w="2126" w:type="dxa"/>
          </w:tcPr>
          <w:p w:rsidR="004E4959" w:rsidRPr="00FE5523" w:rsidRDefault="00F30737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746F28" w:rsidRPr="00FE5523" w:rsidRDefault="00746F28" w:rsidP="008168D8">
            <w:pPr>
              <w:pStyle w:val="Defaul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746F28" w:rsidRPr="00FE5523" w:rsidRDefault="004E4959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F30737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воевременная актуализация правовых актов суда в </w:t>
            </w:r>
            <w:proofErr w:type="gramStart"/>
            <w:r w:rsidR="00F30737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соответствии</w:t>
            </w:r>
            <w:proofErr w:type="gramEnd"/>
            <w:r w:rsidR="00F30737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 изменениями в антикоррупционном законодательстве Российской Федерации с учетом результатов оценки коррупционных рисков</w:t>
            </w:r>
          </w:p>
        </w:tc>
      </w:tr>
      <w:tr w:rsidR="004E4959" w:rsidRPr="00FE5523" w:rsidTr="00FE5523">
        <w:tc>
          <w:tcPr>
            <w:tcW w:w="708" w:type="dxa"/>
          </w:tcPr>
          <w:p w:rsidR="004E4959" w:rsidRPr="00FE5523" w:rsidRDefault="004E4959" w:rsidP="001A63B4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1.2</w:t>
            </w:r>
            <w:r w:rsidR="004935A4" w:rsidRPr="00FE5523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246" w:type="dxa"/>
          </w:tcPr>
          <w:p w:rsidR="004E4959" w:rsidRPr="00FE5523" w:rsidRDefault="004E4959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Проведение антикоррупционной экспертизы</w:t>
            </w:r>
            <w:r w:rsidR="00BC4A6F" w:rsidRPr="00FE5523">
              <w:rPr>
                <w:sz w:val="26"/>
                <w:szCs w:val="26"/>
              </w:rPr>
              <w:t xml:space="preserve"> нормативных правовых актов суда и проектов нормативных правовых актов суда</w:t>
            </w:r>
          </w:p>
        </w:tc>
        <w:tc>
          <w:tcPr>
            <w:tcW w:w="2552" w:type="dxa"/>
          </w:tcPr>
          <w:p w:rsidR="004E4959" w:rsidRPr="00FE5523" w:rsidRDefault="00BC4A6F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126" w:type="dxa"/>
          </w:tcPr>
          <w:p w:rsidR="00BC4A6F" w:rsidRPr="00FE5523" w:rsidRDefault="00BC4A6F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4E4959" w:rsidRPr="00FE5523" w:rsidRDefault="004E4959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4E4959" w:rsidRPr="00FE5523" w:rsidRDefault="00BC4A6F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возможных коррупциогенных факторов и их своевременное устранение в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нормативных правовых актов суда</w:t>
            </w:r>
          </w:p>
        </w:tc>
      </w:tr>
      <w:tr w:rsidR="004935A4" w:rsidRPr="00FE5523" w:rsidTr="00FE5523">
        <w:tc>
          <w:tcPr>
            <w:tcW w:w="708" w:type="dxa"/>
          </w:tcPr>
          <w:p w:rsidR="004935A4" w:rsidRPr="00FE5523" w:rsidRDefault="004935A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1.3.</w:t>
            </w:r>
          </w:p>
        </w:tc>
        <w:tc>
          <w:tcPr>
            <w:tcW w:w="5246" w:type="dxa"/>
          </w:tcPr>
          <w:p w:rsidR="004935A4" w:rsidRPr="00FE5523" w:rsidRDefault="004935A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Обеспечение </w:t>
            </w:r>
            <w:proofErr w:type="gramStart"/>
            <w:r w:rsidRPr="00FE5523">
              <w:rPr>
                <w:sz w:val="26"/>
                <w:szCs w:val="26"/>
              </w:rPr>
              <w:t>проведения независимой антикоррупционной экспертизы проектов нормативных правовых актов суда</w:t>
            </w:r>
            <w:proofErr w:type="gramEnd"/>
          </w:p>
        </w:tc>
        <w:tc>
          <w:tcPr>
            <w:tcW w:w="2552" w:type="dxa"/>
          </w:tcPr>
          <w:p w:rsidR="004935A4" w:rsidRPr="00FE5523" w:rsidRDefault="004935A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126" w:type="dxa"/>
          </w:tcPr>
          <w:p w:rsidR="004935A4" w:rsidRPr="00FE5523" w:rsidRDefault="004935A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4935A4" w:rsidRPr="00FE5523" w:rsidRDefault="004935A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362BE9" w:rsidRPr="00FE5523" w:rsidRDefault="004935A4" w:rsidP="001E4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обеспечение взаимодействия суда с институтами гражданского общества в целях выявления в проектах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нормативных правовых актов суда </w:t>
            </w:r>
            <w:r w:rsidR="000372DC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возможных коррупциогенных факторов и их своевременного устранения</w:t>
            </w:r>
            <w:proofErr w:type="gramEnd"/>
          </w:p>
        </w:tc>
      </w:tr>
      <w:tr w:rsidR="000372DC" w:rsidRPr="00FE5523" w:rsidTr="00FE5523">
        <w:tc>
          <w:tcPr>
            <w:tcW w:w="15451" w:type="dxa"/>
            <w:gridSpan w:val="5"/>
          </w:tcPr>
          <w:p w:rsidR="0097489C" w:rsidRDefault="000372DC" w:rsidP="00362BE9">
            <w:pPr>
              <w:ind w:left="-108" w:right="-108"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 xml:space="preserve">2. Обеспечение соблюдения </w:t>
            </w:r>
            <w:r w:rsidR="00A31596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судьями и </w:t>
            </w:r>
            <w:r w:rsidRPr="00FE55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федеральными государственными гражданскими </w:t>
            </w:r>
          </w:p>
          <w:p w:rsidR="0097489C" w:rsidRDefault="000372DC" w:rsidP="00362BE9">
            <w:pPr>
              <w:ind w:left="-108" w:right="-108"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b/>
                <w:sz w:val="26"/>
                <w:szCs w:val="26"/>
              </w:rPr>
              <w:t>служащими суда</w:t>
            </w:r>
            <w:r w:rsidR="001544F6" w:rsidRPr="00FE55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(далее – гражданские служащие суда)</w:t>
            </w:r>
            <w:r w:rsidRPr="00FE55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ограничений, запретов и требований к </w:t>
            </w:r>
            <w:proofErr w:type="gramStart"/>
            <w:r w:rsidRPr="00FE5523">
              <w:rPr>
                <w:rFonts w:ascii="Times New Roman" w:hAnsi="Times New Roman" w:cs="Times New Roman"/>
                <w:b/>
                <w:sz w:val="26"/>
                <w:szCs w:val="26"/>
              </w:rPr>
              <w:t>служебному</w:t>
            </w:r>
            <w:proofErr w:type="gramEnd"/>
            <w:r w:rsidRPr="00FE55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0372DC" w:rsidRPr="00FE5523" w:rsidRDefault="000372DC" w:rsidP="0097489C">
            <w:pPr>
              <w:ind w:left="-108" w:right="-108" w:firstLine="709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b/>
                <w:sz w:val="26"/>
                <w:szCs w:val="26"/>
              </w:rPr>
              <w:t>поведению в связи с исполнением ими должностных обязанностей</w:t>
            </w:r>
          </w:p>
        </w:tc>
      </w:tr>
      <w:tr w:rsidR="0069675B" w:rsidRPr="00FE5523" w:rsidTr="00FE5523">
        <w:tc>
          <w:tcPr>
            <w:tcW w:w="708" w:type="dxa"/>
          </w:tcPr>
          <w:p w:rsidR="0069675B" w:rsidRPr="00FE5523" w:rsidRDefault="0069675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2.1.</w:t>
            </w:r>
          </w:p>
        </w:tc>
        <w:tc>
          <w:tcPr>
            <w:tcW w:w="5246" w:type="dxa"/>
          </w:tcPr>
          <w:p w:rsidR="00370753" w:rsidRPr="00FE5523" w:rsidRDefault="0069675B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Обеспечение деятельности </w:t>
            </w:r>
            <w:r w:rsidR="00BA57DF" w:rsidRPr="00FE5523">
              <w:rPr>
                <w:sz w:val="26"/>
                <w:szCs w:val="26"/>
              </w:rPr>
              <w:t>А</w:t>
            </w:r>
            <w:r w:rsidRPr="00FE5523">
              <w:rPr>
                <w:sz w:val="26"/>
                <w:szCs w:val="26"/>
              </w:rPr>
              <w:t>ттестационной комиссии</w:t>
            </w:r>
            <w:r w:rsidR="00BA57DF" w:rsidRPr="00FE5523">
              <w:rPr>
                <w:sz w:val="26"/>
                <w:szCs w:val="26"/>
              </w:rPr>
              <w:t xml:space="preserve"> </w:t>
            </w:r>
            <w:r w:rsidR="00370753" w:rsidRPr="00FE5523">
              <w:rPr>
                <w:sz w:val="26"/>
                <w:szCs w:val="26"/>
              </w:rPr>
              <w:t>для проведения аттестации федеральных государственных служащих Арбитражного суда Удмуртской Республики</w:t>
            </w:r>
          </w:p>
          <w:p w:rsidR="0069675B" w:rsidRPr="00FE5523" w:rsidRDefault="0069675B" w:rsidP="008168D8">
            <w:pPr>
              <w:pStyle w:val="Defaul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69675B" w:rsidRPr="00FE5523" w:rsidRDefault="0069675B" w:rsidP="00FE5523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</w:t>
            </w:r>
            <w:r w:rsidR="00FE5523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государственной</w:t>
            </w:r>
            <w:r w:rsidR="00FE5523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69675B" w:rsidRPr="00FE5523" w:rsidRDefault="00370753" w:rsidP="00362BE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</w:tc>
        <w:tc>
          <w:tcPr>
            <w:tcW w:w="4819" w:type="dxa"/>
          </w:tcPr>
          <w:p w:rsidR="0069675B" w:rsidRPr="00FE5523" w:rsidRDefault="006E6A48" w:rsidP="00362B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оценка профессиональной служебной деятельности</w:t>
            </w:r>
            <w:r w:rsidR="001544F6" w:rsidRPr="00FE5523">
              <w:rPr>
                <w:rFonts w:ascii="Times New Roman" w:hAnsi="Times New Roman" w:cs="Times New Roman"/>
                <w:sz w:val="26"/>
                <w:szCs w:val="26"/>
              </w:rPr>
              <w:t>, профессионального уровня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гражданск</w:t>
            </w:r>
            <w:r w:rsidR="001544F6" w:rsidRPr="00FE5523"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служащ</w:t>
            </w:r>
            <w:r w:rsidR="001544F6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их суда,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определени</w:t>
            </w:r>
            <w:r w:rsidR="001544F6" w:rsidRPr="00FE5523">
              <w:rPr>
                <w:rFonts w:ascii="Times New Roman" w:hAnsi="Times New Roman" w:cs="Times New Roman"/>
                <w:sz w:val="26"/>
                <w:szCs w:val="26"/>
              </w:rPr>
              <w:t>е их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соответствия замещаем</w:t>
            </w:r>
            <w:r w:rsidR="00896871" w:rsidRPr="00FE5523">
              <w:rPr>
                <w:rFonts w:ascii="Times New Roman" w:hAnsi="Times New Roman" w:cs="Times New Roman"/>
                <w:sz w:val="26"/>
                <w:szCs w:val="26"/>
              </w:rPr>
              <w:t>ым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должност</w:t>
            </w:r>
            <w:r w:rsidR="00896871" w:rsidRPr="00FE5523">
              <w:rPr>
                <w:rFonts w:ascii="Times New Roman" w:hAnsi="Times New Roman" w:cs="Times New Roman"/>
                <w:sz w:val="26"/>
                <w:szCs w:val="26"/>
              </w:rPr>
              <w:t>ям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54ED5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федеральной государственной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гражданской службы</w:t>
            </w:r>
            <w:r w:rsidR="00854ED5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(далее – гражданская служба)</w:t>
            </w:r>
            <w:r w:rsidR="00896871" w:rsidRPr="00FE552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414B99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6871" w:rsidRPr="00FE5523">
              <w:rPr>
                <w:rFonts w:ascii="Times New Roman" w:hAnsi="Times New Roman" w:cs="Times New Roman"/>
                <w:sz w:val="26"/>
                <w:szCs w:val="26"/>
              </w:rPr>
              <w:t>определение возможного наличия перспектив для карьерного роста гражданских служащих суда, формирование кадрового резерва суда</w:t>
            </w:r>
            <w:r w:rsidR="00F11F4D">
              <w:rPr>
                <w:rFonts w:ascii="Times New Roman" w:hAnsi="Times New Roman" w:cs="Times New Roman"/>
                <w:sz w:val="26"/>
                <w:szCs w:val="26"/>
              </w:rPr>
              <w:t xml:space="preserve">; контроль знания гражданскими служащими суда требований, ограничений и запретов, </w:t>
            </w:r>
            <w:r w:rsidR="00F11F4D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установленных в целях противодействия коррупции</w:t>
            </w:r>
          </w:p>
        </w:tc>
      </w:tr>
      <w:tr w:rsidR="00896871" w:rsidRPr="00FE5523" w:rsidTr="00FE5523">
        <w:tc>
          <w:tcPr>
            <w:tcW w:w="708" w:type="dxa"/>
          </w:tcPr>
          <w:p w:rsidR="00896871" w:rsidRPr="00FE5523" w:rsidRDefault="00896871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246" w:type="dxa"/>
          </w:tcPr>
          <w:p w:rsidR="00E15F58" w:rsidRDefault="00896871" w:rsidP="001E43AD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Обеспечение деятельности Конкурсной комиссии для проведения конкурсов на замещение вакантных должностей государственной гражданской службы Российской Федерации, включение в кадровый резерв Арбитражного суда Удмуртской Республики и на заключение договора о целевом обучении между Арбитражным судом Удмуртской Республики и гражданином Российской Федерации с обязательством последующего прохождения федеральной государственной гражданской службы</w:t>
            </w:r>
          </w:p>
          <w:p w:rsidR="001E43AD" w:rsidRPr="00FE5523" w:rsidRDefault="001E43AD" w:rsidP="001E43AD">
            <w:pPr>
              <w:pStyle w:val="Default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896871" w:rsidRPr="00FE5523" w:rsidRDefault="00896871" w:rsidP="00362BE9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</w:t>
            </w:r>
            <w:r w:rsidR="00362B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E52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государственной</w:t>
            </w:r>
            <w:r w:rsidR="00362BE9" w:rsidRPr="00DE52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E52A5">
              <w:rPr>
                <w:rFonts w:ascii="Times New Roman" w:hAnsi="Times New Roman" w:cs="Times New Roman"/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896871" w:rsidRPr="00FE5523" w:rsidRDefault="00896871" w:rsidP="00362BE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</w:tc>
        <w:tc>
          <w:tcPr>
            <w:tcW w:w="4819" w:type="dxa"/>
          </w:tcPr>
          <w:p w:rsidR="0046368E" w:rsidRPr="00FE5523" w:rsidRDefault="0046368E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оценка профессионального уровня претендентов на замещение должности гражданской службы, проверк</w:t>
            </w:r>
            <w:r w:rsidR="00854ED5" w:rsidRPr="00FE552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их соответствия установленным квалификационным требованиям</w:t>
            </w:r>
            <w:r w:rsidR="00854ED5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формир</w:t>
            </w:r>
            <w:r w:rsidR="0043416F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ование кадрового резерва суда;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содействие должностному росту гражданских служащих </w:t>
            </w:r>
            <w:r w:rsidR="0043416F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суда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на конкурсной основе;</w:t>
            </w:r>
            <w:r w:rsidR="0043416F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формирование корпуса высокопрофессиональных, квалифицированных работников суда</w:t>
            </w:r>
          </w:p>
        </w:tc>
      </w:tr>
      <w:tr w:rsidR="000372DC" w:rsidRPr="00FE5523" w:rsidTr="00FE5523">
        <w:tc>
          <w:tcPr>
            <w:tcW w:w="708" w:type="dxa"/>
          </w:tcPr>
          <w:p w:rsidR="000372DC" w:rsidRPr="00FE5523" w:rsidRDefault="005762E8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lastRenderedPageBreak/>
              <w:t>2.3.</w:t>
            </w:r>
          </w:p>
        </w:tc>
        <w:tc>
          <w:tcPr>
            <w:tcW w:w="5246" w:type="dxa"/>
          </w:tcPr>
          <w:p w:rsidR="000372DC" w:rsidRPr="00FE5523" w:rsidRDefault="005762E8" w:rsidP="0044398C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Обеспечение деятельности </w:t>
            </w:r>
            <w:r w:rsidR="0040735D" w:rsidRPr="00FE5523">
              <w:rPr>
                <w:sz w:val="26"/>
                <w:szCs w:val="26"/>
              </w:rPr>
              <w:t>к</w:t>
            </w:r>
            <w:r w:rsidRPr="00FE5523">
              <w:rPr>
                <w:sz w:val="26"/>
                <w:szCs w:val="26"/>
              </w:rPr>
              <w:t>омисси</w:t>
            </w:r>
            <w:r w:rsidR="0040735D" w:rsidRPr="00FE5523">
              <w:rPr>
                <w:sz w:val="26"/>
                <w:szCs w:val="26"/>
              </w:rPr>
              <w:t>й</w:t>
            </w:r>
            <w:r w:rsidRPr="00FE5523">
              <w:rPr>
                <w:sz w:val="26"/>
                <w:szCs w:val="26"/>
              </w:rPr>
              <w:t xml:space="preserve"> по </w:t>
            </w:r>
            <w:r w:rsidR="0040735D" w:rsidRPr="00FE5523">
              <w:rPr>
                <w:sz w:val="26"/>
                <w:szCs w:val="26"/>
              </w:rPr>
              <w:t xml:space="preserve">проведению </w:t>
            </w:r>
            <w:r w:rsidRPr="00FE5523">
              <w:rPr>
                <w:sz w:val="26"/>
                <w:szCs w:val="26"/>
              </w:rPr>
              <w:t>служебны</w:t>
            </w:r>
            <w:r w:rsidR="0040735D" w:rsidRPr="00FE5523">
              <w:rPr>
                <w:sz w:val="26"/>
                <w:szCs w:val="26"/>
              </w:rPr>
              <w:t>х</w:t>
            </w:r>
            <w:r w:rsidRPr="00FE5523">
              <w:rPr>
                <w:sz w:val="26"/>
                <w:szCs w:val="26"/>
              </w:rPr>
              <w:t xml:space="preserve"> </w:t>
            </w:r>
            <w:r w:rsidR="0040735D" w:rsidRPr="00FE5523">
              <w:rPr>
                <w:sz w:val="26"/>
                <w:szCs w:val="26"/>
              </w:rPr>
              <w:t>проверок</w:t>
            </w:r>
          </w:p>
        </w:tc>
        <w:tc>
          <w:tcPr>
            <w:tcW w:w="2552" w:type="dxa"/>
          </w:tcPr>
          <w:p w:rsidR="000372DC" w:rsidRPr="00FE5523" w:rsidRDefault="00D568CB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государственной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службы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(совместно с руководством суда и руководителями структурных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подразделений суда)</w:t>
            </w:r>
          </w:p>
        </w:tc>
        <w:tc>
          <w:tcPr>
            <w:tcW w:w="2126" w:type="dxa"/>
          </w:tcPr>
          <w:p w:rsidR="000372DC" w:rsidRPr="00FE5523" w:rsidRDefault="0040735D" w:rsidP="004439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</w:tc>
        <w:tc>
          <w:tcPr>
            <w:tcW w:w="4819" w:type="dxa"/>
          </w:tcPr>
          <w:p w:rsidR="000372DC" w:rsidRPr="00FE5523" w:rsidRDefault="00D568CB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установление</w:t>
            </w:r>
            <w:r w:rsidR="0040735D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наличия (отсутствия) вины ответственных лиц, фактов неисполнения или ненадлежащего исполнения </w:t>
            </w:r>
            <w:r w:rsidR="000B0EDB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возложенных на гражданских служащих служебных обязанностей; формирование </w:t>
            </w:r>
            <w:r w:rsidR="00A15CF0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 сотрудников суда ответственного отношения к исполнению служебных обязанностей, направленного на достижение высоких результатов и повышение эффективности профессиональной деятельности</w:t>
            </w:r>
          </w:p>
        </w:tc>
      </w:tr>
      <w:tr w:rsidR="00A85835" w:rsidRPr="00FE5523" w:rsidTr="00FE5523">
        <w:tc>
          <w:tcPr>
            <w:tcW w:w="708" w:type="dxa"/>
          </w:tcPr>
          <w:p w:rsidR="00A85835" w:rsidRPr="00FE5523" w:rsidRDefault="00A85835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2.4.</w:t>
            </w:r>
          </w:p>
        </w:tc>
        <w:tc>
          <w:tcPr>
            <w:tcW w:w="5246" w:type="dxa"/>
          </w:tcPr>
          <w:p w:rsidR="00A85835" w:rsidRPr="00FE5523" w:rsidRDefault="00A85835" w:rsidP="004439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Участие в заседаниях Комиссии по соблюдению требований к служебному поведению федеральных государственных гражданских служащих Верховного Суда Удмуртской Республики, Арбитражного суда Удмуртской Республики, районных (городского) судов Удмуртской Республики и Управления Судебного департамента </w:t>
            </w:r>
            <w:r w:rsidR="004439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Удмуртской Республике и урегулированию конфликта интересов</w:t>
            </w:r>
            <w:proofErr w:type="gramEnd"/>
          </w:p>
        </w:tc>
        <w:tc>
          <w:tcPr>
            <w:tcW w:w="2552" w:type="dxa"/>
          </w:tcPr>
          <w:p w:rsidR="00A85835" w:rsidRPr="00FE5523" w:rsidRDefault="00A85835" w:rsidP="008168D8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начальник отдела кадров и государственной службы</w:t>
            </w:r>
          </w:p>
        </w:tc>
        <w:tc>
          <w:tcPr>
            <w:tcW w:w="2126" w:type="dxa"/>
          </w:tcPr>
          <w:p w:rsidR="00A85835" w:rsidRPr="00FE5523" w:rsidRDefault="00A85835" w:rsidP="004439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</w:tc>
        <w:tc>
          <w:tcPr>
            <w:tcW w:w="4819" w:type="dxa"/>
          </w:tcPr>
          <w:p w:rsidR="00A85835" w:rsidRPr="00FE5523" w:rsidRDefault="00A85835" w:rsidP="004439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соблюдения гражданскими служащ</w:t>
            </w:r>
            <w:r w:rsidR="003747AA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ими суда ограничений и запретов, требований </w:t>
            </w:r>
            <w:r w:rsidR="004439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3747AA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</w:t>
            </w:r>
          </w:p>
        </w:tc>
      </w:tr>
      <w:tr w:rsidR="004050A6" w:rsidRPr="00FE5523" w:rsidTr="00FE5523">
        <w:tc>
          <w:tcPr>
            <w:tcW w:w="708" w:type="dxa"/>
          </w:tcPr>
          <w:p w:rsidR="004050A6" w:rsidRPr="00FE5523" w:rsidRDefault="00FA6226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2.5.</w:t>
            </w:r>
          </w:p>
        </w:tc>
        <w:tc>
          <w:tcPr>
            <w:tcW w:w="5246" w:type="dxa"/>
          </w:tcPr>
          <w:p w:rsidR="00E15F58" w:rsidRDefault="004050A6" w:rsidP="001E43AD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Осуществление </w:t>
            </w:r>
            <w:proofErr w:type="gramStart"/>
            <w:r w:rsidRPr="00FE5523">
              <w:rPr>
                <w:sz w:val="26"/>
                <w:szCs w:val="26"/>
              </w:rPr>
              <w:t>контроля за</w:t>
            </w:r>
            <w:proofErr w:type="gramEnd"/>
            <w:r w:rsidRPr="00FE5523">
              <w:rPr>
                <w:sz w:val="26"/>
                <w:szCs w:val="26"/>
              </w:rPr>
              <w:t xml:space="preserve"> исполнением гражданскими служащими суда обязанности по уведомлению представителя нанимателя, органов прокуратуры Российской Федерации </w:t>
            </w:r>
            <w:r w:rsidR="001C0140" w:rsidRPr="00FE5523">
              <w:rPr>
                <w:sz w:val="26"/>
                <w:szCs w:val="26"/>
              </w:rPr>
              <w:t xml:space="preserve">и иных федеральных государственных органов </w:t>
            </w:r>
            <w:r w:rsidRPr="00FE5523">
              <w:rPr>
                <w:sz w:val="26"/>
                <w:szCs w:val="26"/>
              </w:rPr>
              <w:t>о</w:t>
            </w:r>
            <w:r w:rsidR="00620638" w:rsidRPr="00FE5523">
              <w:rPr>
                <w:sz w:val="26"/>
                <w:szCs w:val="26"/>
              </w:rPr>
              <w:t xml:space="preserve"> случаях </w:t>
            </w:r>
            <w:r w:rsidRPr="00FE5523">
              <w:rPr>
                <w:sz w:val="26"/>
                <w:szCs w:val="26"/>
              </w:rPr>
              <w:t xml:space="preserve">обращения </w:t>
            </w:r>
            <w:r w:rsidR="00620638" w:rsidRPr="00FE5523">
              <w:rPr>
                <w:sz w:val="26"/>
                <w:szCs w:val="26"/>
              </w:rPr>
              <w:t xml:space="preserve">к ним каких-либо лиц </w:t>
            </w:r>
            <w:r w:rsidRPr="00FE5523">
              <w:rPr>
                <w:sz w:val="26"/>
                <w:szCs w:val="26"/>
              </w:rPr>
              <w:t xml:space="preserve">в целях склонения </w:t>
            </w:r>
            <w:r w:rsidR="00620638" w:rsidRPr="00FE5523">
              <w:rPr>
                <w:sz w:val="26"/>
                <w:szCs w:val="26"/>
              </w:rPr>
              <w:t xml:space="preserve">их </w:t>
            </w:r>
            <w:r w:rsidRPr="00FE5523">
              <w:rPr>
                <w:sz w:val="26"/>
                <w:szCs w:val="26"/>
              </w:rPr>
              <w:t xml:space="preserve">к совершению коррупционных </w:t>
            </w:r>
            <w:r w:rsidR="00620638" w:rsidRPr="00FE5523">
              <w:rPr>
                <w:sz w:val="26"/>
                <w:szCs w:val="26"/>
              </w:rPr>
              <w:t>правонарушений</w:t>
            </w:r>
          </w:p>
          <w:p w:rsidR="001E43AD" w:rsidRPr="00FE5523" w:rsidRDefault="001E43AD" w:rsidP="001E43AD">
            <w:pPr>
              <w:pStyle w:val="Default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:rsidR="004050A6" w:rsidRPr="00FE5523" w:rsidRDefault="00620638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050A6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  <w:r w:rsidR="004050A6"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620638" w:rsidRPr="00FE5523" w:rsidRDefault="00620638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4050A6" w:rsidRPr="00FE5523" w:rsidRDefault="004050A6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4050A6" w:rsidRPr="00FE5523" w:rsidRDefault="009771F3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="004E21C7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сполнение гражданскими служащими суда обязанностей, установленных в </w:t>
            </w:r>
            <w:proofErr w:type="gramStart"/>
            <w:r w:rsidR="004E21C7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целях</w:t>
            </w:r>
            <w:proofErr w:type="gramEnd"/>
            <w:r w:rsidR="004E21C7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противодействия коррупции; реализация принципа неотвратимости ответственности за совершение коррупционных правонарушений</w:t>
            </w:r>
          </w:p>
        </w:tc>
      </w:tr>
      <w:tr w:rsidR="00FA6226" w:rsidRPr="00FE5523" w:rsidTr="00FE5523">
        <w:tc>
          <w:tcPr>
            <w:tcW w:w="708" w:type="dxa"/>
          </w:tcPr>
          <w:p w:rsidR="00FA6226" w:rsidRPr="00FE5523" w:rsidRDefault="00FA6226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lastRenderedPageBreak/>
              <w:t>2.6.</w:t>
            </w:r>
          </w:p>
        </w:tc>
        <w:tc>
          <w:tcPr>
            <w:tcW w:w="5246" w:type="dxa"/>
          </w:tcPr>
          <w:p w:rsidR="00FA6226" w:rsidRPr="00FE5523" w:rsidRDefault="00FA6226" w:rsidP="008168D8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Осуществление </w:t>
            </w:r>
            <w:proofErr w:type="gramStart"/>
            <w:r w:rsidRPr="00FE5523">
              <w:rPr>
                <w:sz w:val="26"/>
                <w:szCs w:val="26"/>
              </w:rPr>
              <w:t>контроля за</w:t>
            </w:r>
            <w:proofErr w:type="gramEnd"/>
            <w:r w:rsidRPr="00FE5523">
              <w:rPr>
                <w:sz w:val="26"/>
                <w:szCs w:val="26"/>
              </w:rPr>
              <w:t xml:space="preserve"> исполнением гражданскими служащими суда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552" w:type="dxa"/>
          </w:tcPr>
          <w:p w:rsidR="00FA6226" w:rsidRPr="00FE5523" w:rsidRDefault="00FA6226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FA6226" w:rsidRPr="00FE5523" w:rsidRDefault="00FA6226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FA6226" w:rsidRPr="00FE5523" w:rsidRDefault="00FA6226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FA6226" w:rsidRPr="00FE5523" w:rsidRDefault="009771F3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FA6226"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ыявление случаев несоблюдения гражданскими служащими суда обязанности по уведомлению </w:t>
            </w:r>
            <w:r w:rsidR="00FA6226" w:rsidRPr="00FE5523">
              <w:rPr>
                <w:rFonts w:ascii="Times New Roman" w:hAnsi="Times New Roman" w:cs="Times New Roman"/>
                <w:sz w:val="26"/>
                <w:szCs w:val="26"/>
              </w:rPr>
              <w:t>представителя нанимателя о намерении выполнять иную оплачиваемую работу, а также признаков конфликта интересов</w:t>
            </w:r>
          </w:p>
        </w:tc>
      </w:tr>
      <w:tr w:rsidR="009771F3" w:rsidRPr="00FE5523" w:rsidTr="00FE5523">
        <w:tc>
          <w:tcPr>
            <w:tcW w:w="708" w:type="dxa"/>
          </w:tcPr>
          <w:p w:rsidR="009771F3" w:rsidRPr="00FE5523" w:rsidRDefault="009771F3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2.7.</w:t>
            </w:r>
          </w:p>
        </w:tc>
        <w:tc>
          <w:tcPr>
            <w:tcW w:w="5246" w:type="dxa"/>
          </w:tcPr>
          <w:p w:rsidR="009771F3" w:rsidRPr="00FE5523" w:rsidRDefault="009771F3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Осуществление </w:t>
            </w:r>
            <w:proofErr w:type="gramStart"/>
            <w:r w:rsidRPr="00FE5523">
              <w:rPr>
                <w:sz w:val="26"/>
                <w:szCs w:val="26"/>
              </w:rPr>
              <w:t>контроля за</w:t>
            </w:r>
            <w:proofErr w:type="gramEnd"/>
            <w:r w:rsidRPr="00FE5523">
              <w:rPr>
                <w:sz w:val="26"/>
                <w:szCs w:val="26"/>
              </w:rPr>
              <w:t xml:space="preserve"> исполнением гражданскими служащими суда обязанности по уведомлению представителя нанимателя о </w:t>
            </w:r>
            <w:r w:rsidRPr="00FE5523">
              <w:rPr>
                <w:color w:val="auto"/>
                <w:sz w:val="26"/>
                <w:szCs w:val="26"/>
              </w:rPr>
              <w:t>возникновении конфликта интересов или о возможности его возникновения</w:t>
            </w:r>
          </w:p>
        </w:tc>
        <w:tc>
          <w:tcPr>
            <w:tcW w:w="2552" w:type="dxa"/>
          </w:tcPr>
          <w:p w:rsidR="009771F3" w:rsidRPr="00FE5523" w:rsidRDefault="009771F3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9771F3" w:rsidRPr="00FE5523" w:rsidRDefault="009771F3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9771F3" w:rsidRPr="00FE5523" w:rsidRDefault="009771F3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9771F3" w:rsidRPr="00FE5523" w:rsidRDefault="00814FBD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обеспечение условий для исполнения гражданскими служащими суда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</w:tr>
      <w:tr w:rsidR="00550113" w:rsidRPr="00FE5523" w:rsidTr="00FE5523">
        <w:tc>
          <w:tcPr>
            <w:tcW w:w="708" w:type="dxa"/>
          </w:tcPr>
          <w:p w:rsidR="00550113" w:rsidRPr="00FE5523" w:rsidRDefault="00550113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2.8.</w:t>
            </w:r>
          </w:p>
        </w:tc>
        <w:tc>
          <w:tcPr>
            <w:tcW w:w="5246" w:type="dxa"/>
          </w:tcPr>
          <w:p w:rsidR="00550113" w:rsidRPr="00FE5523" w:rsidRDefault="00550113" w:rsidP="00213B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 гражданскими служащими суда обязанности по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получению разрешения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представителя нанимателя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участие на безвозмездной основе в управлении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некоммерческими организациями</w:t>
            </w:r>
          </w:p>
        </w:tc>
        <w:tc>
          <w:tcPr>
            <w:tcW w:w="2552" w:type="dxa"/>
          </w:tcPr>
          <w:p w:rsidR="00550113" w:rsidRPr="00FE5523" w:rsidRDefault="00550113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550113" w:rsidRPr="00FE5523" w:rsidRDefault="00550113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550113" w:rsidRPr="00FE5523" w:rsidRDefault="00550113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550113" w:rsidRPr="00FE5523" w:rsidRDefault="00550113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случаев несоблюдения гражданскими служащими суда обязанности по получению разрешения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представителя нанимателя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участие на безвозмездной основе в управлении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некоммерческими организациями</w:t>
            </w:r>
          </w:p>
        </w:tc>
      </w:tr>
      <w:tr w:rsidR="00E40606" w:rsidRPr="00FE5523" w:rsidTr="00FE5523">
        <w:tc>
          <w:tcPr>
            <w:tcW w:w="708" w:type="dxa"/>
          </w:tcPr>
          <w:p w:rsidR="00E40606" w:rsidRPr="00FE5523" w:rsidRDefault="00D56FD0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2.9.</w:t>
            </w:r>
          </w:p>
        </w:tc>
        <w:tc>
          <w:tcPr>
            <w:tcW w:w="5246" w:type="dxa"/>
          </w:tcPr>
          <w:p w:rsidR="00E40606" w:rsidRPr="00FE5523" w:rsidRDefault="00E40606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контроля за исполнением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постановления Правительства Российской Федерации от 05.10.2020 № 1602 «Положе</w:t>
            </w:r>
            <w:r w:rsidR="00213B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которого находится в собственности государственной корпорации, государственной компании или публично-правовой компании, в качестве члена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коллегиального органа управления этой организации»</w:t>
            </w:r>
            <w:proofErr w:type="gramEnd"/>
          </w:p>
        </w:tc>
        <w:tc>
          <w:tcPr>
            <w:tcW w:w="2552" w:type="dxa"/>
          </w:tcPr>
          <w:p w:rsidR="00E40606" w:rsidRPr="00FE5523" w:rsidRDefault="00E40606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40606" w:rsidRPr="00FE5523" w:rsidRDefault="00E40606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E40606" w:rsidRPr="00FE5523" w:rsidRDefault="00E40606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E40606" w:rsidRPr="00FE5523" w:rsidRDefault="00E40606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случаев несоблюдения гражданскими служащими суда порядка участия на безвозмездной основе в управлении коммерческой организацией, являющейся организацией государствен</w:t>
            </w:r>
            <w:r w:rsidR="00213B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ной корпорации, государственной компании или публично-правовой компании, более 50 процентов акций (долей) которого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lastRenderedPageBreak/>
              <w:t>2.10.</w:t>
            </w:r>
          </w:p>
        </w:tc>
        <w:tc>
          <w:tcPr>
            <w:tcW w:w="5246" w:type="dxa"/>
          </w:tcPr>
          <w:p w:rsidR="00F82482" w:rsidRPr="003E6CBA" w:rsidRDefault="00F82482" w:rsidP="00F442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6CBA">
              <w:rPr>
                <w:rFonts w:ascii="Times New Roman" w:hAnsi="Times New Roman" w:cs="Times New Roman"/>
                <w:sz w:val="26"/>
                <w:szCs w:val="26"/>
              </w:rPr>
              <w:t>выполнение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3E6CBA">
              <w:rPr>
                <w:rFonts w:ascii="Times New Roman" w:hAnsi="Times New Roman" w:cs="Times New Roman"/>
                <w:sz w:val="26"/>
                <w:szCs w:val="26"/>
              </w:rPr>
              <w:t xml:space="preserve"> судьями и гражданскими служащими суда обязанности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передаче в суд</w:t>
            </w:r>
            <w:r w:rsidRPr="003E6CBA">
              <w:rPr>
                <w:rFonts w:ascii="Times New Roman" w:hAnsi="Times New Roman" w:cs="Times New Roman"/>
                <w:sz w:val="26"/>
                <w:szCs w:val="26"/>
              </w:rPr>
              <w:t xml:space="preserve"> подарка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полученного </w:t>
            </w:r>
            <w:r w:rsidRPr="003E6CBA">
              <w:rPr>
                <w:rFonts w:ascii="Times New Roman" w:hAnsi="Times New Roman" w:cs="Times New Roman"/>
                <w:sz w:val="26"/>
                <w:szCs w:val="26"/>
              </w:rPr>
              <w:t>в связи с их должностным положением или исполнением ими служеб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(должностных) обязанностей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F82482" w:rsidRPr="00FE5523" w:rsidRDefault="00F82482" w:rsidP="0088561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9577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случаев несоблюдения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судьями и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гражданскими служащими суда требований законодательства Российской Федерации о порядке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получения подарков в связи с протокольными мероприятиями, служебными командировками, другими официальными мероприятиями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2.11.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реализации постановления Правительства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Российской Федерации от 05.03.2018 № 228 «О реестре лиц, уволенных в связи с утратой доверия»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213B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учет сведений об увольнении (о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прекращении полномочий) лиц в связи с утратой доверия за совершение коррупционного правонарушения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2.12.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Сбор сведений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гражданской службы в суде, и гражданскими служащими суда  размещалась </w:t>
            </w:r>
            <w:hyperlink r:id="rId9" w:history="1">
              <w:r w:rsidRPr="00FE5523">
                <w:rPr>
                  <w:rFonts w:ascii="Times New Roman" w:hAnsi="Times New Roman" w:cs="Times New Roman"/>
                  <w:sz w:val="26"/>
                  <w:szCs w:val="26"/>
                </w:rPr>
                <w:t>общедоступная информация</w:t>
              </w:r>
            </w:hyperlink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а также данные, позволяющие их идентифицировать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F82482" w:rsidRDefault="00F82482" w:rsidP="00213B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отношении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гражданских служащих суда – ежегодно </w:t>
            </w:r>
          </w:p>
          <w:p w:rsidR="00F82482" w:rsidRDefault="00F82482" w:rsidP="00213B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до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апреля; </w:t>
            </w:r>
          </w:p>
          <w:p w:rsidR="00F82482" w:rsidRPr="00FE5523" w:rsidRDefault="00F82482" w:rsidP="00213B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отношении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граждан, претендующих на замещение должностей гражданской службы в суде – по мере необходимости</w:t>
            </w:r>
          </w:p>
        </w:tc>
        <w:tc>
          <w:tcPr>
            <w:tcW w:w="4819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случаев несоблюдения гражданскими служащими суда требований законодательства Российской Федерации о порядке и сроках представления сведений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об адресах сайтов и (или) страниц сайтов в информационно-телекоммуникационной сети «Интернет»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2.13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246" w:type="dxa"/>
          </w:tcPr>
          <w:p w:rsidR="00F44221" w:rsidRPr="00FE5523" w:rsidRDefault="00F82482" w:rsidP="00E15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Анализ сведений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об адресах сайтов и (или) страниц сайтов в информационно-телекоммуникационной сети «Интернет», на которых гражданами, претендующими на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замещение должностей гражданской службы в суде, и гражданскими служащими суда  размещалась </w:t>
            </w:r>
            <w:hyperlink r:id="rId10" w:history="1">
              <w:r w:rsidRPr="00FE5523">
                <w:rPr>
                  <w:rFonts w:ascii="Times New Roman" w:hAnsi="Times New Roman" w:cs="Times New Roman"/>
                  <w:sz w:val="26"/>
                  <w:szCs w:val="26"/>
                </w:rPr>
                <w:t>общедоступная информация</w:t>
              </w:r>
            </w:hyperlink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, а также данные, позволяющие их идентифицировать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F82482" w:rsidRPr="00FE5523" w:rsidRDefault="00F82482" w:rsidP="00983AD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</w:tc>
        <w:tc>
          <w:tcPr>
            <w:tcW w:w="4819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признаков несоблюдения принципов служебного поведения, поступков, порочащих честь и достоинство гражданских служащих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суда,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lastRenderedPageBreak/>
              <w:t>2.14.</w:t>
            </w:r>
          </w:p>
        </w:tc>
        <w:tc>
          <w:tcPr>
            <w:tcW w:w="5246" w:type="dxa"/>
          </w:tcPr>
          <w:p w:rsidR="00F82482" w:rsidRPr="00FE5523" w:rsidRDefault="00F82482" w:rsidP="00780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Сбор сведений о доходах, расходах, об имуществе и обязательствах </w:t>
            </w:r>
            <w:proofErr w:type="gramStart"/>
            <w:r w:rsidRPr="00FE5523">
              <w:rPr>
                <w:sz w:val="26"/>
                <w:szCs w:val="26"/>
              </w:rPr>
              <w:t>имущественно</w:t>
            </w:r>
            <w:r w:rsidR="007803B4">
              <w:rPr>
                <w:sz w:val="26"/>
                <w:szCs w:val="26"/>
              </w:rPr>
              <w:t>-</w:t>
            </w:r>
            <w:r w:rsidRPr="00FE5523">
              <w:rPr>
                <w:sz w:val="26"/>
                <w:szCs w:val="26"/>
              </w:rPr>
              <w:t>го</w:t>
            </w:r>
            <w:proofErr w:type="gramEnd"/>
            <w:r w:rsidRPr="00FE5523">
              <w:rPr>
                <w:sz w:val="26"/>
                <w:szCs w:val="26"/>
              </w:rPr>
              <w:t xml:space="preserve"> характера судей и гражданских служащих суда, а также сведений о доходах, расходах, об имуществе и обязательствах имуществен</w:t>
            </w:r>
            <w:r w:rsidR="007803B4">
              <w:rPr>
                <w:sz w:val="26"/>
                <w:szCs w:val="26"/>
              </w:rPr>
              <w:t>-</w:t>
            </w:r>
            <w:r w:rsidRPr="00FE5523">
              <w:rPr>
                <w:sz w:val="26"/>
                <w:szCs w:val="26"/>
              </w:rPr>
              <w:t>ного характера их супруг (супругов) и несовершеннолетних детей за отчетные периоды</w:t>
            </w:r>
            <w:r w:rsidR="007803B4">
              <w:rPr>
                <w:sz w:val="26"/>
                <w:szCs w:val="26"/>
              </w:rPr>
              <w:t xml:space="preserve">, заполненных с </w:t>
            </w:r>
            <w:r w:rsidR="007803B4" w:rsidRPr="003B625B">
              <w:rPr>
                <w:sz w:val="26"/>
                <w:szCs w:val="26"/>
              </w:rPr>
              <w:t>использование</w:t>
            </w:r>
            <w:r w:rsidR="007803B4">
              <w:rPr>
                <w:sz w:val="26"/>
                <w:szCs w:val="26"/>
              </w:rPr>
              <w:t>м</w:t>
            </w:r>
            <w:r w:rsidR="007803B4" w:rsidRPr="003B625B">
              <w:rPr>
                <w:sz w:val="26"/>
                <w:szCs w:val="26"/>
              </w:rPr>
              <w:t xml:space="preserve"> специального программного обеспечения «Справки БК»</w:t>
            </w:r>
          </w:p>
        </w:tc>
        <w:tc>
          <w:tcPr>
            <w:tcW w:w="2552" w:type="dxa"/>
          </w:tcPr>
          <w:p w:rsidR="00F82482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  <w:r w:rsidR="007803B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7803B4" w:rsidRPr="00FE5523" w:rsidRDefault="007803B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F82482" w:rsidRDefault="00F82482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ежегодно </w:t>
            </w:r>
          </w:p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до 30 апреля включительно</w:t>
            </w:r>
          </w:p>
        </w:tc>
        <w:tc>
          <w:tcPr>
            <w:tcW w:w="4819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признаков нарушения судьями и гражданскими служащими суда требований законодательства Российской Федерации о порядке и сроках представления сведений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 доходах, расходах, об имуществе и обязательствах имущественного характера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2.15.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gramStart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Подготовка и размещение в соответствии с требованиями Указа Президента Российской Федерации от 08.07.2013 № 613 «Вопросы противодействия коррупции» на официальном сайте суда в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информационно-телекоммуникационной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сети «Интернет» сведений о доходах, расходах об имуществе и обязательствах имущественного характера судей, гражданских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служащих суда, их супруг (супругов) и несовершеннолетних детей за отчетные периоды </w:t>
            </w:r>
            <w:proofErr w:type="gramEnd"/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службы,</w:t>
            </w:r>
          </w:p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</w:t>
            </w:r>
            <w:r w:rsidRPr="00FE5523">
              <w:rPr>
                <w:rFonts w:ascii="Times New Roman" w:hAnsi="Times New Roman" w:cs="Times New Roman"/>
                <w:bCs/>
                <w:sz w:val="26"/>
                <w:szCs w:val="26"/>
              </w:rPr>
              <w:t>правовой информатизации</w:t>
            </w:r>
          </w:p>
        </w:tc>
        <w:tc>
          <w:tcPr>
            <w:tcW w:w="2126" w:type="dxa"/>
          </w:tcPr>
          <w:p w:rsidR="00F82482" w:rsidRPr="00FE5523" w:rsidRDefault="00F82482" w:rsidP="00983AD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ежегодно в срок, не превышающий 14 рабочих дней со дня истечения срока, </w:t>
            </w:r>
            <w:r w:rsidRPr="00983AD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установленного для подачи </w:t>
            </w:r>
            <w:r w:rsidRPr="00983AD6">
              <w:rPr>
                <w:rFonts w:ascii="Times New Roman" w:hAnsi="Times New Roman" w:cs="Times New Roman"/>
                <w:sz w:val="26"/>
                <w:szCs w:val="26"/>
              </w:rPr>
              <w:t>сведений</w:t>
            </w:r>
          </w:p>
        </w:tc>
        <w:tc>
          <w:tcPr>
            <w:tcW w:w="4819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открытости и доступности информации о соблюдении судьями и гражданскими служащими суда законодательства Российской Федерации о противодействии коррупции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2.16.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Проведение анализа сведений о доходах, расходах, об имуществе и обязательствах имущественного характера судей и гражданских служащих суда, а также сведений о доходах, расходах, об имуществе и обязательствах имущественного характера </w:t>
            </w:r>
            <w:r w:rsidRPr="00FE5523">
              <w:rPr>
                <w:sz w:val="26"/>
                <w:szCs w:val="26"/>
              </w:rPr>
              <w:lastRenderedPageBreak/>
              <w:t>их супруг (супругов) и несовершеннолетних детей за отчетные периоды</w:t>
            </w:r>
          </w:p>
        </w:tc>
        <w:tc>
          <w:tcPr>
            <w:tcW w:w="2552" w:type="dxa"/>
          </w:tcPr>
          <w:p w:rsidR="007F42C3" w:rsidRDefault="007F42C3" w:rsidP="007F42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7F42C3" w:rsidRDefault="007F42C3" w:rsidP="007F42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суда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7F42C3" w:rsidRPr="00FE5523" w:rsidRDefault="007F42C3" w:rsidP="007F42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заместители председателя суда</w:t>
            </w:r>
          </w:p>
        </w:tc>
        <w:tc>
          <w:tcPr>
            <w:tcW w:w="2126" w:type="dxa"/>
          </w:tcPr>
          <w:p w:rsidR="00F82482" w:rsidRDefault="00F82482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lastRenderedPageBreak/>
              <w:t xml:space="preserve">ежегодно </w:t>
            </w:r>
          </w:p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до 30 октября</w:t>
            </w:r>
          </w:p>
        </w:tc>
        <w:tc>
          <w:tcPr>
            <w:tcW w:w="4819" w:type="dxa"/>
          </w:tcPr>
          <w:p w:rsidR="008A4981" w:rsidRPr="00FE5523" w:rsidRDefault="00F82482" w:rsidP="007F42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признаков нарушения судьями и гражданскими служащими суда требований законодательства Российской Федерации о противодействии коррупции в части, касающейся непредставления сведений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и обязательствах имущественного характера и (или) представления неполных и (или) недостоверных сведений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lastRenderedPageBreak/>
              <w:t>2.17.</w:t>
            </w:r>
          </w:p>
        </w:tc>
        <w:tc>
          <w:tcPr>
            <w:tcW w:w="5246" w:type="dxa"/>
          </w:tcPr>
          <w:p w:rsidR="00F82482" w:rsidRPr="00FE5523" w:rsidRDefault="00F82482" w:rsidP="006C04B9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</w:t>
            </w:r>
            <w:r w:rsidR="006C04B9">
              <w:rPr>
                <w:color w:val="auto"/>
                <w:sz w:val="26"/>
                <w:szCs w:val="26"/>
              </w:rPr>
              <w:t xml:space="preserve">судьями, </w:t>
            </w:r>
            <w:r w:rsidR="006C04B9" w:rsidRPr="00FE5523">
              <w:rPr>
                <w:color w:val="auto"/>
                <w:sz w:val="26"/>
                <w:szCs w:val="26"/>
              </w:rPr>
              <w:t>гражданскими служащими суда</w:t>
            </w:r>
            <w:r w:rsidR="006C04B9">
              <w:rPr>
                <w:color w:val="auto"/>
                <w:sz w:val="26"/>
                <w:szCs w:val="26"/>
              </w:rPr>
              <w:t>,</w:t>
            </w:r>
            <w:r w:rsidR="006C04B9" w:rsidRPr="00FE5523">
              <w:rPr>
                <w:color w:val="auto"/>
                <w:sz w:val="26"/>
                <w:szCs w:val="26"/>
              </w:rPr>
              <w:t xml:space="preserve"> </w:t>
            </w:r>
            <w:r w:rsidRPr="00FE5523">
              <w:rPr>
                <w:color w:val="auto"/>
                <w:sz w:val="26"/>
                <w:szCs w:val="26"/>
              </w:rPr>
              <w:t xml:space="preserve">гражданами, претендующими на замещение должностей гражданской службы </w:t>
            </w:r>
          </w:p>
        </w:tc>
        <w:tc>
          <w:tcPr>
            <w:tcW w:w="2552" w:type="dxa"/>
          </w:tcPr>
          <w:p w:rsidR="00F82482" w:rsidRPr="00FE5523" w:rsidRDefault="00F82482" w:rsidP="006C0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  <w:r w:rsidR="006C04B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6C04B9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руководитель </w:t>
            </w:r>
            <w:proofErr w:type="gramStart"/>
            <w:r w:rsidR="006C04B9" w:rsidRPr="00FE5523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="006C04B9"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суда</w:t>
            </w:r>
            <w:r w:rsidR="006C04B9">
              <w:rPr>
                <w:rFonts w:ascii="Times New Roman" w:hAnsi="Times New Roman" w:cs="Times New Roman"/>
                <w:sz w:val="26"/>
                <w:szCs w:val="26"/>
              </w:rPr>
              <w:t xml:space="preserve"> (совместно с руководством суда)</w:t>
            </w:r>
          </w:p>
        </w:tc>
        <w:tc>
          <w:tcPr>
            <w:tcW w:w="2126" w:type="dxa"/>
          </w:tcPr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2.18.</w:t>
            </w:r>
          </w:p>
        </w:tc>
        <w:tc>
          <w:tcPr>
            <w:tcW w:w="5246" w:type="dxa"/>
          </w:tcPr>
          <w:p w:rsidR="00F82482" w:rsidRPr="00FE5523" w:rsidRDefault="00F82482" w:rsidP="00DB5E7C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</w:t>
            </w:r>
            <w:r>
              <w:rPr>
                <w:sz w:val="26"/>
                <w:szCs w:val="26"/>
              </w:rPr>
              <w:t>ение</w:t>
            </w:r>
            <w:r w:rsidRPr="003B625B">
              <w:rPr>
                <w:sz w:val="26"/>
                <w:szCs w:val="26"/>
              </w:rPr>
              <w:t xml:space="preserve"> деятельност</w:t>
            </w:r>
            <w:r>
              <w:rPr>
                <w:sz w:val="26"/>
                <w:szCs w:val="26"/>
              </w:rPr>
              <w:t>и</w:t>
            </w:r>
            <w:r w:rsidRPr="003B625B">
              <w:rPr>
                <w:sz w:val="26"/>
                <w:szCs w:val="26"/>
              </w:rPr>
              <w:t xml:space="preserve"> Комиссии по проверке достоверности и полноты сведений о доходах, расходах, об имуществе и обязательствах имущественного характера судьи Арбитражного суда Удмуртской Республики, его супруга (супр</w:t>
            </w:r>
            <w:r>
              <w:rPr>
                <w:sz w:val="26"/>
                <w:szCs w:val="26"/>
              </w:rPr>
              <w:t>уги) и несовершеннолетних детей</w:t>
            </w:r>
          </w:p>
        </w:tc>
        <w:tc>
          <w:tcPr>
            <w:tcW w:w="2552" w:type="dxa"/>
          </w:tcPr>
          <w:p w:rsidR="00F82482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  <w:p w:rsidR="00F82482" w:rsidRPr="00FE5523" w:rsidRDefault="00F82482" w:rsidP="00DB5E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(совместно с руководством суда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6" w:type="dxa"/>
          </w:tcPr>
          <w:p w:rsidR="00F82482" w:rsidRPr="00FE5523" w:rsidRDefault="00F82482" w:rsidP="008467A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2.19.</w:t>
            </w:r>
          </w:p>
        </w:tc>
        <w:tc>
          <w:tcPr>
            <w:tcW w:w="5246" w:type="dxa"/>
          </w:tcPr>
          <w:p w:rsidR="00F82482" w:rsidRPr="00FE5523" w:rsidRDefault="00F82482" w:rsidP="00ED77E5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Осуществление </w:t>
            </w:r>
            <w:proofErr w:type="gramStart"/>
            <w:r w:rsidRPr="00FE5523">
              <w:rPr>
                <w:color w:val="auto"/>
                <w:sz w:val="26"/>
                <w:szCs w:val="26"/>
              </w:rPr>
              <w:t>контроля за</w:t>
            </w:r>
            <w:proofErr w:type="gramEnd"/>
            <w:r w:rsidRPr="00FE5523">
              <w:rPr>
                <w:color w:val="auto"/>
                <w:sz w:val="26"/>
                <w:szCs w:val="26"/>
              </w:rPr>
              <w:t xml:space="preserve"> соответствием расходов </w:t>
            </w:r>
            <w:r>
              <w:rPr>
                <w:color w:val="auto"/>
                <w:sz w:val="26"/>
                <w:szCs w:val="26"/>
              </w:rPr>
              <w:t xml:space="preserve">судей и </w:t>
            </w:r>
            <w:r w:rsidRPr="00FE5523">
              <w:rPr>
                <w:color w:val="auto"/>
                <w:sz w:val="26"/>
                <w:szCs w:val="26"/>
              </w:rPr>
              <w:t>гражданских служащих суда</w:t>
            </w:r>
            <w:r>
              <w:rPr>
                <w:color w:val="auto"/>
                <w:sz w:val="26"/>
                <w:szCs w:val="26"/>
              </w:rPr>
              <w:t>,</w:t>
            </w:r>
            <w:r w:rsidRPr="00FE5523">
              <w:rPr>
                <w:color w:val="auto"/>
                <w:sz w:val="26"/>
                <w:szCs w:val="26"/>
              </w:rPr>
              <w:t xml:space="preserve"> </w:t>
            </w:r>
            <w:r w:rsidRPr="00FE5523">
              <w:rPr>
                <w:sz w:val="26"/>
                <w:szCs w:val="26"/>
              </w:rPr>
              <w:t>их супруг (супругов) и несовершеннолетних детей</w:t>
            </w:r>
            <w:r w:rsidRPr="00FE5523">
              <w:rPr>
                <w:color w:val="auto"/>
                <w:sz w:val="26"/>
                <w:szCs w:val="26"/>
              </w:rPr>
              <w:t xml:space="preserve"> их доходам</w:t>
            </w:r>
          </w:p>
        </w:tc>
        <w:tc>
          <w:tcPr>
            <w:tcW w:w="2552" w:type="dxa"/>
          </w:tcPr>
          <w:p w:rsidR="00F82482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(совместно с руководством суда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6" w:type="dxa"/>
          </w:tcPr>
          <w:p w:rsidR="00F82482" w:rsidRPr="00FE5523" w:rsidRDefault="00F82482" w:rsidP="00ED77E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</w:tc>
        <w:tc>
          <w:tcPr>
            <w:tcW w:w="4819" w:type="dxa"/>
          </w:tcPr>
          <w:p w:rsidR="00F82482" w:rsidRPr="00FE5523" w:rsidRDefault="00F82482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2.20.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соблюдением судьями, их супругами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Федерации, владеть и (или) пользоваться иностранными финансовыми инструментами 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выявление случаев несоблюдения запретов, ограничений и требований, установленных законодательством Российской Федерации о противодействии коррупции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2.21.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соблюдением гражданскими служащими суда запрета на занятие предпринимательской деятельностью лично или через доверенных лиц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выявление случаев несоблюдения запретов, ограничений и требований, установленных законодательством Российской Федерации о противодействии коррупции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2.22.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Обеспечение при ведении личных дел судей и гражданских служащих суда актуализации сведений, содержащихся в анкетах, представляемых при назначении на должность судьи и поступлении на гражданскую службу в суд, об их родственниках и свойственниках, в целях выявления возможного конфликта интересов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126" w:type="dxa"/>
          </w:tcPr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819" w:type="dxa"/>
          </w:tcPr>
          <w:p w:rsidR="00F82482" w:rsidRPr="00FE5523" w:rsidRDefault="00F82482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актуализация анкетных данных, в том числе в соответствии с Указом Президента Российской Федерации от 10.10.2024 № 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 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2.23.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Ведение списка уволенных гражданских служащих суда; рассмотрение уведомлений и обращений о заключении трудового договора или гражданско-правового договора на выполнение работ, оказание услуг с гражданином, ранее замещавшим должность гражданской службы в суде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126" w:type="dxa"/>
          </w:tcPr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F5382D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FE5523">
              <w:rPr>
                <w:sz w:val="26"/>
                <w:szCs w:val="26"/>
              </w:rPr>
              <w:t>ыявление случаев несоблюдения гражданами, замещавшими должности гражданской службы, ограничений при заключении ими после увольнения с гражданской службы трудового договора и (или) гражданско-правового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A85384" w:rsidRPr="00FE5523" w:rsidTr="00FE5523">
        <w:tc>
          <w:tcPr>
            <w:tcW w:w="708" w:type="dxa"/>
          </w:tcPr>
          <w:p w:rsidR="00A85384" w:rsidRDefault="001748E7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2.24.</w:t>
            </w:r>
          </w:p>
        </w:tc>
        <w:tc>
          <w:tcPr>
            <w:tcW w:w="5246" w:type="dxa"/>
          </w:tcPr>
          <w:p w:rsidR="00A85384" w:rsidRPr="0066302D" w:rsidRDefault="0066302D" w:rsidP="006630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302D">
              <w:rPr>
                <w:rFonts w:ascii="Times New Roman" w:hAnsi="Times New Roman" w:cs="Times New Roman"/>
                <w:sz w:val="26"/>
                <w:szCs w:val="26"/>
              </w:rPr>
              <w:t>Обеспечение распределени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66302D">
              <w:rPr>
                <w:rFonts w:ascii="Times New Roman" w:hAnsi="Times New Roman" w:cs="Times New Roman"/>
                <w:sz w:val="26"/>
                <w:szCs w:val="26"/>
              </w:rPr>
              <w:t xml:space="preserve"> исковых заявлений и заявлений в </w:t>
            </w:r>
            <w:proofErr w:type="gramStart"/>
            <w:r w:rsidRPr="0066302D">
              <w:rPr>
                <w:rFonts w:ascii="Times New Roman" w:hAnsi="Times New Roman" w:cs="Times New Roman"/>
                <w:sz w:val="26"/>
                <w:szCs w:val="26"/>
              </w:rPr>
              <w:t>соответствии</w:t>
            </w:r>
            <w:proofErr w:type="gramEnd"/>
            <w:r w:rsidRPr="0066302D">
              <w:rPr>
                <w:rFonts w:ascii="Times New Roman" w:hAnsi="Times New Roman" w:cs="Times New Roman"/>
                <w:sz w:val="26"/>
                <w:szCs w:val="26"/>
              </w:rPr>
              <w:t xml:space="preserve"> с Порядком распределения исковых заявлений и заявлений с использованием автоматизированной информационной </w:t>
            </w:r>
            <w:r w:rsidRPr="0066302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емы, утвержденным приказом суда</w:t>
            </w:r>
          </w:p>
        </w:tc>
        <w:tc>
          <w:tcPr>
            <w:tcW w:w="2552" w:type="dxa"/>
          </w:tcPr>
          <w:p w:rsidR="0066302D" w:rsidRPr="0066302D" w:rsidRDefault="0066302D" w:rsidP="00E2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6302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отдел обеспечения судопроизводства</w:t>
            </w:r>
            <w:r w:rsidRPr="0066302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66302D" w:rsidRPr="0066302D" w:rsidRDefault="0066302D" w:rsidP="00E2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6302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правовой информатизации,</w:t>
            </w:r>
          </w:p>
          <w:p w:rsidR="00A85384" w:rsidRPr="0066302D" w:rsidRDefault="0066302D" w:rsidP="00E21970">
            <w:pPr>
              <w:pStyle w:val="Default"/>
              <w:jc w:val="center"/>
              <w:rPr>
                <w:sz w:val="26"/>
                <w:szCs w:val="26"/>
              </w:rPr>
            </w:pPr>
            <w:r w:rsidRPr="0066302D">
              <w:rPr>
                <w:sz w:val="26"/>
                <w:szCs w:val="26"/>
              </w:rPr>
              <w:t xml:space="preserve">отдел судебной </w:t>
            </w:r>
            <w:r w:rsidRPr="0066302D">
              <w:rPr>
                <w:sz w:val="26"/>
                <w:szCs w:val="26"/>
              </w:rPr>
              <w:lastRenderedPageBreak/>
              <w:t>статистики, анализа и обобщения судебной практики</w:t>
            </w:r>
          </w:p>
          <w:p w:rsidR="008A4981" w:rsidRPr="0066302D" w:rsidRDefault="0066302D" w:rsidP="00E15F58">
            <w:pPr>
              <w:pStyle w:val="Default"/>
              <w:jc w:val="center"/>
              <w:rPr>
                <w:sz w:val="26"/>
                <w:szCs w:val="26"/>
              </w:rPr>
            </w:pPr>
            <w:r w:rsidRPr="0066302D">
              <w:rPr>
                <w:sz w:val="26"/>
                <w:szCs w:val="26"/>
              </w:rPr>
              <w:t>(совместно с руководством суда)</w:t>
            </w:r>
          </w:p>
        </w:tc>
        <w:tc>
          <w:tcPr>
            <w:tcW w:w="2126" w:type="dxa"/>
          </w:tcPr>
          <w:p w:rsidR="00A85384" w:rsidRPr="00FE5523" w:rsidRDefault="0066302D" w:rsidP="00E2197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постоянно в течение отчетного периода</w:t>
            </w:r>
          </w:p>
        </w:tc>
        <w:tc>
          <w:tcPr>
            <w:tcW w:w="4819" w:type="dxa"/>
          </w:tcPr>
          <w:p w:rsidR="00A85384" w:rsidRPr="00A854C9" w:rsidRDefault="00627E7B" w:rsidP="00A854C9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предупреждение случаев </w:t>
            </w:r>
            <w:r w:rsidRPr="00FE5523">
              <w:rPr>
                <w:sz w:val="26"/>
                <w:szCs w:val="26"/>
              </w:rPr>
              <w:t>несоблюдения запретов, ограничений и требований, установленных законодательством Российской Федерации о противодействии коррупции</w:t>
            </w:r>
            <w:r w:rsidR="003213FF">
              <w:rPr>
                <w:sz w:val="26"/>
                <w:szCs w:val="26"/>
              </w:rPr>
              <w:t xml:space="preserve">, связанных </w:t>
            </w:r>
            <w:r w:rsidR="003213FF">
              <w:rPr>
                <w:sz w:val="26"/>
                <w:szCs w:val="26"/>
              </w:rPr>
              <w:lastRenderedPageBreak/>
              <w:t xml:space="preserve">с наличием </w:t>
            </w:r>
            <w:r w:rsidR="003213FF" w:rsidRPr="00FE5523">
              <w:rPr>
                <w:color w:val="auto"/>
                <w:sz w:val="26"/>
                <w:szCs w:val="26"/>
              </w:rPr>
              <w:t xml:space="preserve">личной заинтересованности судей и гражданских служащих суда, </w:t>
            </w:r>
            <w:proofErr w:type="gramStart"/>
            <w:r w:rsidR="003213FF" w:rsidRPr="00FE5523">
              <w:rPr>
                <w:color w:val="auto"/>
                <w:sz w:val="26"/>
                <w:szCs w:val="26"/>
              </w:rPr>
              <w:t>которая</w:t>
            </w:r>
            <w:proofErr w:type="gramEnd"/>
            <w:r w:rsidR="003213FF" w:rsidRPr="00FE5523">
              <w:rPr>
                <w:color w:val="auto"/>
                <w:sz w:val="26"/>
                <w:szCs w:val="26"/>
              </w:rPr>
              <w:t xml:space="preserve"> приводит или может привести к конфликту интересов </w:t>
            </w:r>
          </w:p>
        </w:tc>
      </w:tr>
      <w:tr w:rsidR="00A85384" w:rsidRPr="00FE5523" w:rsidTr="00FE5523">
        <w:tc>
          <w:tcPr>
            <w:tcW w:w="708" w:type="dxa"/>
          </w:tcPr>
          <w:p w:rsidR="00A85384" w:rsidRDefault="001748E7" w:rsidP="00F82482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2.25.</w:t>
            </w:r>
          </w:p>
        </w:tc>
        <w:tc>
          <w:tcPr>
            <w:tcW w:w="5246" w:type="dxa"/>
          </w:tcPr>
          <w:p w:rsidR="00A85384" w:rsidRPr="001748E7" w:rsidRDefault="0079753C" w:rsidP="007975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748E7">
              <w:rPr>
                <w:rFonts w:ascii="Times New Roman" w:hAnsi="Times New Roman" w:cs="Times New Roman"/>
                <w:bCs/>
                <w:sz w:val="26"/>
                <w:szCs w:val="26"/>
              </w:rPr>
              <w:t>Осуществление мероприятий по отслежива</w:t>
            </w:r>
            <w:r w:rsidR="00FB1A4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1748E7">
              <w:rPr>
                <w:rFonts w:ascii="Times New Roman" w:hAnsi="Times New Roman" w:cs="Times New Roman"/>
                <w:bCs/>
                <w:sz w:val="26"/>
                <w:szCs w:val="26"/>
              </w:rPr>
              <w:t>нию судебных дел, рассматриваемых судом с участием территориальных органов Росфинмониторинга</w:t>
            </w:r>
            <w:r w:rsidR="00D1583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органов прокуратуры</w:t>
            </w:r>
            <w:r w:rsidRPr="001748E7">
              <w:rPr>
                <w:rFonts w:ascii="Times New Roman" w:hAnsi="Times New Roman" w:cs="Times New Roman"/>
                <w:bCs/>
                <w:sz w:val="26"/>
                <w:szCs w:val="26"/>
              </w:rPr>
              <w:t>, а также судебной практики по принятию судом мер противодействия незаконным финансовым операциям (согласно разъяснениям, изложенным в Обзоре по отдельным вопросам судебной практики, связанным с принятием судами мер противодействия незаконным финансовым операциям, утвержденном Президиумом Верховного Суда Российской Федерации 08.07.2020)</w:t>
            </w:r>
            <w:proofErr w:type="gramEnd"/>
          </w:p>
        </w:tc>
        <w:tc>
          <w:tcPr>
            <w:tcW w:w="2552" w:type="dxa"/>
          </w:tcPr>
          <w:p w:rsidR="001748E7" w:rsidRPr="001748E7" w:rsidRDefault="001748E7" w:rsidP="00174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1748E7">
              <w:rPr>
                <w:rFonts w:ascii="Times New Roman" w:hAnsi="Times New Roman" w:cs="Times New Roman"/>
                <w:sz w:val="26"/>
                <w:szCs w:val="26"/>
              </w:rPr>
              <w:t>отдел судебной статистики, анализа и обобщения судебной практики</w:t>
            </w:r>
            <w:r w:rsidRPr="001748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(совместно с руководством суда,</w:t>
            </w:r>
            <w:proofErr w:type="gramEnd"/>
          </w:p>
          <w:p w:rsidR="001748E7" w:rsidRPr="001748E7" w:rsidRDefault="001748E7" w:rsidP="001748E7">
            <w:pPr>
              <w:pStyle w:val="Default"/>
              <w:jc w:val="center"/>
              <w:rPr>
                <w:sz w:val="26"/>
                <w:szCs w:val="26"/>
              </w:rPr>
            </w:pPr>
            <w:r w:rsidRPr="001748E7">
              <w:rPr>
                <w:sz w:val="26"/>
                <w:szCs w:val="26"/>
              </w:rPr>
              <w:t>председателями судебных составов)</w:t>
            </w:r>
          </w:p>
          <w:p w:rsidR="00A85384" w:rsidRPr="001748E7" w:rsidRDefault="00A85384" w:rsidP="001748E7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A85384" w:rsidRPr="001748E7" w:rsidRDefault="001748E7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</w:tc>
        <w:tc>
          <w:tcPr>
            <w:tcW w:w="4819" w:type="dxa"/>
          </w:tcPr>
          <w:p w:rsidR="00A85384" w:rsidRPr="001748E7" w:rsidRDefault="00627E7B" w:rsidP="001748E7">
            <w:pPr>
              <w:pStyle w:val="Default"/>
              <w:jc w:val="both"/>
              <w:rPr>
                <w:sz w:val="26"/>
                <w:szCs w:val="26"/>
              </w:rPr>
            </w:pPr>
            <w:r w:rsidRPr="001748E7">
              <w:rPr>
                <w:sz w:val="26"/>
                <w:szCs w:val="26"/>
              </w:rPr>
              <w:t>п</w:t>
            </w:r>
            <w:r w:rsidR="00107C1A" w:rsidRPr="001748E7">
              <w:rPr>
                <w:sz w:val="26"/>
                <w:szCs w:val="26"/>
              </w:rPr>
              <w:t>овышение информированности судей о складывающейся судебной практ</w:t>
            </w:r>
            <w:r w:rsidR="001748E7">
              <w:rPr>
                <w:sz w:val="26"/>
                <w:szCs w:val="26"/>
              </w:rPr>
              <w:t>и</w:t>
            </w:r>
            <w:r w:rsidR="00107C1A" w:rsidRPr="001748E7">
              <w:rPr>
                <w:sz w:val="26"/>
                <w:szCs w:val="26"/>
              </w:rPr>
              <w:t xml:space="preserve">ке рассмотрения арбитражных дел, связанных с попытками </w:t>
            </w:r>
            <w:proofErr w:type="gramStart"/>
            <w:r w:rsidR="00107C1A" w:rsidRPr="001748E7">
              <w:rPr>
                <w:sz w:val="26"/>
                <w:szCs w:val="26"/>
              </w:rPr>
              <w:t>недобросовес</w:t>
            </w:r>
            <w:r w:rsidR="001748E7">
              <w:rPr>
                <w:sz w:val="26"/>
                <w:szCs w:val="26"/>
              </w:rPr>
              <w:t>т</w:t>
            </w:r>
            <w:r w:rsidR="004A32E5">
              <w:rPr>
                <w:sz w:val="26"/>
                <w:szCs w:val="26"/>
              </w:rPr>
              <w:t>-</w:t>
            </w:r>
            <w:r w:rsidR="00107C1A" w:rsidRPr="001748E7">
              <w:rPr>
                <w:sz w:val="26"/>
                <w:szCs w:val="26"/>
              </w:rPr>
              <w:t>ных</w:t>
            </w:r>
            <w:proofErr w:type="gramEnd"/>
            <w:r w:rsidR="00107C1A" w:rsidRPr="001748E7">
              <w:rPr>
                <w:sz w:val="26"/>
                <w:szCs w:val="26"/>
              </w:rPr>
              <w:t xml:space="preserve"> участников гражданского оборота использовать институт судебной власти в целях легализации (отмывания) доходов, полученных преступным путем, и иных противоправных целях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D15830" w:rsidP="001467DD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2.2</w:t>
            </w:r>
            <w:r w:rsidR="001467DD">
              <w:rPr>
                <w:bCs/>
                <w:sz w:val="26"/>
                <w:szCs w:val="26"/>
              </w:rPr>
              <w:t>6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Обеспечение представления в Судебный департамент при Верховном Суде Российской Федерации сведений о ходе реализации мер по противодействию коррупции в суде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  <w:p w:rsidR="00F82482" w:rsidRPr="00FE5523" w:rsidRDefault="00F82482" w:rsidP="008168D8">
            <w:pPr>
              <w:pStyle w:val="Defaul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ежеквартально,</w:t>
            </w:r>
          </w:p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в сроки, установленные Судебным департаментом при Верховном Суде Российской Федерации</w:t>
            </w:r>
          </w:p>
        </w:tc>
        <w:tc>
          <w:tcPr>
            <w:tcW w:w="4819" w:type="dxa"/>
          </w:tcPr>
          <w:p w:rsidR="00F82482" w:rsidRPr="00FE5523" w:rsidRDefault="00F82482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обеспечение анализа и обобщения сведений о </w:t>
            </w:r>
            <w:r w:rsidRPr="00FE5523">
              <w:rPr>
                <w:sz w:val="26"/>
                <w:szCs w:val="26"/>
              </w:rPr>
              <w:t>ходе реализации мер по противодействию коррупции в судах и системе Судебного департамента при Верховном Суде Российской Федерации</w:t>
            </w:r>
          </w:p>
        </w:tc>
      </w:tr>
      <w:tr w:rsidR="0049123D" w:rsidRPr="00FE5523" w:rsidTr="00FE5523">
        <w:tc>
          <w:tcPr>
            <w:tcW w:w="708" w:type="dxa"/>
          </w:tcPr>
          <w:p w:rsidR="0049123D" w:rsidRDefault="0049123D" w:rsidP="001467DD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2.27.</w:t>
            </w:r>
          </w:p>
        </w:tc>
        <w:tc>
          <w:tcPr>
            <w:tcW w:w="5246" w:type="dxa"/>
          </w:tcPr>
          <w:p w:rsidR="0049123D" w:rsidRPr="00FE5523" w:rsidRDefault="0049123D" w:rsidP="0049123D">
            <w:pPr>
              <w:pStyle w:val="Default"/>
              <w:jc w:val="both"/>
              <w:rPr>
                <w:sz w:val="26"/>
                <w:szCs w:val="26"/>
              </w:rPr>
            </w:pPr>
            <w:r w:rsidRPr="000223B5">
              <w:rPr>
                <w:sz w:val="25"/>
                <w:szCs w:val="25"/>
              </w:rPr>
              <w:t>Осуществл</w:t>
            </w:r>
            <w:r>
              <w:rPr>
                <w:sz w:val="25"/>
                <w:szCs w:val="25"/>
              </w:rPr>
              <w:t>ение</w:t>
            </w:r>
            <w:r w:rsidRPr="000223B5">
              <w:rPr>
                <w:sz w:val="25"/>
                <w:szCs w:val="25"/>
              </w:rPr>
              <w:t xml:space="preserve"> провер</w:t>
            </w:r>
            <w:r>
              <w:rPr>
                <w:sz w:val="25"/>
                <w:szCs w:val="25"/>
              </w:rPr>
              <w:t>ок</w:t>
            </w:r>
            <w:r w:rsidRPr="000223B5">
              <w:rPr>
                <w:sz w:val="25"/>
                <w:szCs w:val="25"/>
              </w:rPr>
              <w:t xml:space="preserve"> наличия, использования и хранения бланков строгой отчетности, в </w:t>
            </w:r>
            <w:r>
              <w:rPr>
                <w:sz w:val="25"/>
                <w:szCs w:val="25"/>
              </w:rPr>
              <w:t>том числе исполнительных листов</w:t>
            </w:r>
          </w:p>
        </w:tc>
        <w:tc>
          <w:tcPr>
            <w:tcW w:w="2552" w:type="dxa"/>
          </w:tcPr>
          <w:p w:rsidR="0049123D" w:rsidRPr="000223B5" w:rsidRDefault="0049123D" w:rsidP="004912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>р</w:t>
            </w:r>
            <w:r w:rsidRPr="000223B5">
              <w:rPr>
                <w:rFonts w:ascii="Times New Roman" w:hAnsi="Times New Roman" w:cs="Times New Roman"/>
                <w:bCs/>
                <w:sz w:val="25"/>
                <w:szCs w:val="25"/>
              </w:rPr>
              <w:t>уководитель секретариата председателя суда,</w:t>
            </w:r>
          </w:p>
          <w:p w:rsidR="0049123D" w:rsidRPr="000223B5" w:rsidRDefault="0049123D" w:rsidP="004912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отдел обеспечения судопроизводства,</w:t>
            </w:r>
          </w:p>
          <w:p w:rsidR="0049123D" w:rsidRPr="00FE5523" w:rsidRDefault="0049123D" w:rsidP="004912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223B5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отдел кадров и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государственной службы</w:t>
            </w:r>
          </w:p>
        </w:tc>
        <w:tc>
          <w:tcPr>
            <w:tcW w:w="2126" w:type="dxa"/>
          </w:tcPr>
          <w:p w:rsidR="0049123D" w:rsidRDefault="0049123D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lastRenderedPageBreak/>
              <w:t>постоянно в течение отчетного периода</w:t>
            </w:r>
          </w:p>
          <w:p w:rsidR="008A4981" w:rsidRPr="00FE5523" w:rsidRDefault="0049123D" w:rsidP="00E15F58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0223B5">
              <w:rPr>
                <w:sz w:val="25"/>
                <w:szCs w:val="25"/>
              </w:rPr>
              <w:t>(в сроки</w:t>
            </w:r>
            <w:r>
              <w:rPr>
                <w:sz w:val="25"/>
                <w:szCs w:val="25"/>
              </w:rPr>
              <w:t>,</w:t>
            </w:r>
            <w:r w:rsidRPr="000223B5">
              <w:rPr>
                <w:sz w:val="25"/>
                <w:szCs w:val="25"/>
              </w:rPr>
              <w:t xml:space="preserve"> установленные </w:t>
            </w:r>
            <w:r w:rsidRPr="000223B5">
              <w:rPr>
                <w:sz w:val="25"/>
                <w:szCs w:val="25"/>
              </w:rPr>
              <w:lastRenderedPageBreak/>
              <w:t>соответствующими нормативными документами)</w:t>
            </w:r>
          </w:p>
        </w:tc>
        <w:tc>
          <w:tcPr>
            <w:tcW w:w="4819" w:type="dxa"/>
          </w:tcPr>
          <w:p w:rsidR="0049123D" w:rsidRPr="00FE5523" w:rsidRDefault="0049123D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lastRenderedPageBreak/>
              <w:t>выявление случаев несоблюдения запретов, ограничений и требований, установленных законодательством Российской Федерации о противодействии коррупции</w:t>
            </w:r>
          </w:p>
        </w:tc>
      </w:tr>
      <w:tr w:rsidR="00F82482" w:rsidRPr="00FE5523" w:rsidTr="00FE5523">
        <w:tc>
          <w:tcPr>
            <w:tcW w:w="15451" w:type="dxa"/>
            <w:gridSpan w:val="5"/>
          </w:tcPr>
          <w:p w:rsidR="00F82482" w:rsidRDefault="00F82482" w:rsidP="00F5382D">
            <w:pPr>
              <w:pStyle w:val="Default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lastRenderedPageBreak/>
              <w:t>3</w:t>
            </w:r>
            <w:r w:rsidRPr="00FE5523">
              <w:rPr>
                <w:b/>
                <w:sz w:val="26"/>
                <w:szCs w:val="26"/>
              </w:rPr>
              <w:t xml:space="preserve">. Обеспечение соблюдения законодательства Российской Федерации о противодействии коррупции </w:t>
            </w:r>
          </w:p>
          <w:p w:rsidR="00F82482" w:rsidRDefault="00F82482" w:rsidP="00F5382D">
            <w:pPr>
              <w:pStyle w:val="Default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FE5523">
              <w:rPr>
                <w:b/>
                <w:sz w:val="26"/>
                <w:szCs w:val="26"/>
              </w:rPr>
              <w:t xml:space="preserve">при использовании бюджетных средств, государственного имущества, ресурсов, а также при осуществлении </w:t>
            </w:r>
          </w:p>
          <w:p w:rsidR="00F82482" w:rsidRPr="00FE5523" w:rsidRDefault="00F82482" w:rsidP="00F5382D">
            <w:pPr>
              <w:pStyle w:val="Default"/>
              <w:ind w:left="-108" w:right="-108"/>
              <w:jc w:val="center"/>
              <w:rPr>
                <w:color w:val="auto"/>
                <w:sz w:val="26"/>
                <w:szCs w:val="26"/>
              </w:rPr>
            </w:pPr>
            <w:r w:rsidRPr="00FE5523">
              <w:rPr>
                <w:b/>
                <w:sz w:val="26"/>
                <w:szCs w:val="26"/>
              </w:rPr>
              <w:t xml:space="preserve">закупок товаров, работ и услуг для обеспечения государственных нужд в </w:t>
            </w:r>
            <w:proofErr w:type="gramStart"/>
            <w:r w:rsidRPr="00FE5523">
              <w:rPr>
                <w:b/>
                <w:sz w:val="26"/>
                <w:szCs w:val="26"/>
              </w:rPr>
              <w:t>суде</w:t>
            </w:r>
            <w:proofErr w:type="gramEnd"/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Осуществление мероприятий по повышению эффективности использования государственного имущества </w:t>
            </w:r>
          </w:p>
        </w:tc>
        <w:tc>
          <w:tcPr>
            <w:tcW w:w="2552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суда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F82482" w:rsidRDefault="00F82482" w:rsidP="00D23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финансово-бухгалтерский отдел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F82482" w:rsidRPr="00FE5523" w:rsidRDefault="00F82482" w:rsidP="00D23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отдел эксплуатации здания и матери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ально- технического обеспечения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обеспечение полной и своевременной регистрации вещных прав, заключенных договоров аренды, безвозмездного пользования; отражение объектов недвижимого имущества в бухгалтерском учете; отражение сведений о государственном имуществе в реестре федерального имущества; максимально полная инвентаризация объектов государственного имущества; обеспечение </w:t>
            </w:r>
            <w:proofErr w:type="gramStart"/>
            <w:r w:rsidRPr="00FE5523">
              <w:rPr>
                <w:color w:val="auto"/>
                <w:sz w:val="26"/>
                <w:szCs w:val="26"/>
              </w:rPr>
              <w:t>контроля за</w:t>
            </w:r>
            <w:proofErr w:type="gramEnd"/>
            <w:r w:rsidRPr="00FE5523">
              <w:rPr>
                <w:color w:val="auto"/>
                <w:sz w:val="26"/>
                <w:szCs w:val="26"/>
              </w:rPr>
              <w:t xml:space="preserve"> использованием и сохранностью государственного имущества</w:t>
            </w:r>
          </w:p>
        </w:tc>
      </w:tr>
      <w:tr w:rsidR="00F82482" w:rsidRPr="00FE5523" w:rsidTr="00FE5523">
        <w:tc>
          <w:tcPr>
            <w:tcW w:w="708" w:type="dxa"/>
          </w:tcPr>
          <w:p w:rsidR="00F82482" w:rsidRPr="00FE5523" w:rsidRDefault="00F82482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3.2.</w:t>
            </w:r>
          </w:p>
        </w:tc>
        <w:tc>
          <w:tcPr>
            <w:tcW w:w="5246" w:type="dxa"/>
          </w:tcPr>
          <w:p w:rsidR="00F82482" w:rsidRPr="00FE5523" w:rsidRDefault="00F82482" w:rsidP="008168D8">
            <w:pPr>
              <w:pStyle w:val="Default"/>
              <w:jc w:val="both"/>
              <w:rPr>
                <w:bCs/>
                <w:sz w:val="26"/>
                <w:szCs w:val="26"/>
              </w:rPr>
            </w:pPr>
            <w:proofErr w:type="gramStart"/>
            <w:r w:rsidRPr="00FE5523">
              <w:rPr>
                <w:color w:val="auto"/>
                <w:sz w:val="26"/>
                <w:szCs w:val="26"/>
              </w:rPr>
              <w:t xml:space="preserve">Организация и осуществление </w:t>
            </w:r>
            <w:r w:rsidRPr="00FE5523">
              <w:rPr>
                <w:sz w:val="26"/>
                <w:szCs w:val="26"/>
              </w:rPr>
              <w:t xml:space="preserve">закупок товаров, работ, услуг для обеспечения государственных нужд в суде </w:t>
            </w:r>
            <w:r w:rsidRPr="00FE5523">
              <w:rPr>
                <w:color w:val="auto"/>
                <w:sz w:val="26"/>
                <w:szCs w:val="26"/>
              </w:rPr>
              <w:t xml:space="preserve">в соответствии с требованиями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нужд», Федерального закона от 25.12.2008 № 273-ФЗ «О противодействии коррупции», иных нормативных правовых актов, содержащих требования, направленные на предотвращение коррупционных </w:t>
            </w:r>
            <w:r w:rsidRPr="00FE5523">
              <w:rPr>
                <w:color w:val="auto"/>
                <w:sz w:val="26"/>
                <w:szCs w:val="26"/>
              </w:rPr>
              <w:lastRenderedPageBreak/>
              <w:t>правонарушений</w:t>
            </w:r>
            <w:proofErr w:type="gramEnd"/>
          </w:p>
        </w:tc>
        <w:tc>
          <w:tcPr>
            <w:tcW w:w="2552" w:type="dxa"/>
          </w:tcPr>
          <w:p w:rsidR="00787EAC" w:rsidRDefault="00F82482" w:rsidP="008168D8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lastRenderedPageBreak/>
              <w:t xml:space="preserve">отдел эксплуатации здания и материально- технического обеспечения, финансово-бухгалтерский отдел, </w:t>
            </w:r>
          </w:p>
          <w:p w:rsidR="00F82482" w:rsidRPr="00FE5523" w:rsidRDefault="00F82482" w:rsidP="008168D8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члены единой комиссии по осуществлению закупок для нужд суда (совместно с </w:t>
            </w:r>
            <w:r w:rsidRPr="00FE5523">
              <w:rPr>
                <w:sz w:val="26"/>
                <w:szCs w:val="26"/>
              </w:rPr>
              <w:lastRenderedPageBreak/>
              <w:t>руководством суда и руководителями структурных подразделений суда)</w:t>
            </w:r>
          </w:p>
        </w:tc>
        <w:tc>
          <w:tcPr>
            <w:tcW w:w="2126" w:type="dxa"/>
          </w:tcPr>
          <w:p w:rsidR="00F82482" w:rsidRPr="00FE5523" w:rsidRDefault="00F82482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постоянно в течение отчетного периода</w:t>
            </w:r>
          </w:p>
          <w:p w:rsidR="00F82482" w:rsidRPr="00FE5523" w:rsidRDefault="00F82482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F82482" w:rsidRPr="00FE5523" w:rsidRDefault="00F82482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повышение эффективности осуществления закупок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товаров, работ, услуг в суде, обеспечения гласности и прозрачности закупок; предотвращение фактов нарушения положений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при формирова</w:t>
            </w:r>
            <w:r w:rsidR="005459C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нии извещения о закупке, документации о закупке, заключении и исполнении государственного контракта, способст</w:t>
            </w:r>
            <w:r w:rsidR="005459C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вующих предоставлению необоснован</w:t>
            </w:r>
            <w:r w:rsidR="005459C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ных преференций контрагентам;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исклю</w:t>
            </w:r>
            <w:r w:rsidR="005459C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чение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приемки товаров, работ, услуг, не соответствующих условиям государст</w:t>
            </w:r>
            <w:r w:rsidR="005459C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венного контракта; ограничение возможности получения должностными лицами суда личных выгод от проведения закупки</w:t>
            </w:r>
          </w:p>
        </w:tc>
      </w:tr>
      <w:tr w:rsidR="00787EAC" w:rsidRPr="00FE5523" w:rsidTr="00FE5523">
        <w:tc>
          <w:tcPr>
            <w:tcW w:w="708" w:type="dxa"/>
          </w:tcPr>
          <w:p w:rsidR="00787EAC" w:rsidRPr="00FE5523" w:rsidRDefault="00787EAC" w:rsidP="00787EA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3.3.</w:t>
            </w:r>
          </w:p>
        </w:tc>
        <w:tc>
          <w:tcPr>
            <w:tcW w:w="5246" w:type="dxa"/>
          </w:tcPr>
          <w:p w:rsidR="00787EAC" w:rsidRPr="006E03A0" w:rsidRDefault="00787EAC" w:rsidP="00787EAC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6E03A0">
              <w:rPr>
                <w:color w:val="auto"/>
                <w:sz w:val="26"/>
                <w:szCs w:val="26"/>
              </w:rPr>
              <w:t xml:space="preserve">Осуществление </w:t>
            </w:r>
            <w:proofErr w:type="gramStart"/>
            <w:r w:rsidRPr="006E03A0">
              <w:rPr>
                <w:color w:val="auto"/>
                <w:sz w:val="26"/>
                <w:szCs w:val="26"/>
              </w:rPr>
              <w:t>контроля за</w:t>
            </w:r>
            <w:proofErr w:type="gramEnd"/>
            <w:r w:rsidRPr="006E03A0">
              <w:rPr>
                <w:color w:val="auto"/>
                <w:sz w:val="26"/>
                <w:szCs w:val="26"/>
              </w:rPr>
              <w:t xml:space="preserve"> формированием начальной максимальной цены государственных контрактов, заключаемых судом</w:t>
            </w:r>
          </w:p>
        </w:tc>
        <w:tc>
          <w:tcPr>
            <w:tcW w:w="2552" w:type="dxa"/>
          </w:tcPr>
          <w:p w:rsidR="00441B9B" w:rsidRDefault="00787EAC" w:rsidP="006E03A0">
            <w:pPr>
              <w:pStyle w:val="Default"/>
              <w:ind w:left="-108" w:right="-107"/>
              <w:jc w:val="center"/>
              <w:rPr>
                <w:sz w:val="26"/>
                <w:szCs w:val="26"/>
              </w:rPr>
            </w:pPr>
            <w:r w:rsidRPr="006E03A0">
              <w:rPr>
                <w:sz w:val="26"/>
                <w:szCs w:val="26"/>
              </w:rPr>
              <w:t xml:space="preserve">отдел эксплуатации здания и материально- технического обеспечения, </w:t>
            </w:r>
          </w:p>
          <w:p w:rsidR="00787EAC" w:rsidRPr="006E03A0" w:rsidRDefault="00787EAC" w:rsidP="006E03A0">
            <w:pPr>
              <w:pStyle w:val="Default"/>
              <w:ind w:left="-108" w:right="-107"/>
              <w:jc w:val="center"/>
              <w:rPr>
                <w:sz w:val="26"/>
                <w:szCs w:val="26"/>
              </w:rPr>
            </w:pPr>
            <w:r w:rsidRPr="006E03A0">
              <w:rPr>
                <w:sz w:val="26"/>
                <w:szCs w:val="26"/>
              </w:rPr>
              <w:t xml:space="preserve">финансово-бухгалтерский отдел, </w:t>
            </w:r>
          </w:p>
          <w:p w:rsidR="003C4C21" w:rsidRPr="006E03A0" w:rsidRDefault="003C4C21" w:rsidP="00787E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3A0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6E03A0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Pr="006E03A0">
              <w:rPr>
                <w:rFonts w:ascii="Times New Roman" w:hAnsi="Times New Roman" w:cs="Times New Roman"/>
                <w:sz w:val="26"/>
                <w:szCs w:val="26"/>
              </w:rPr>
              <w:t xml:space="preserve"> суда,</w:t>
            </w:r>
          </w:p>
          <w:p w:rsidR="00787EAC" w:rsidRPr="006E03A0" w:rsidRDefault="00787EAC" w:rsidP="003C4C2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E03A0">
              <w:rPr>
                <w:rFonts w:ascii="Times New Roman" w:hAnsi="Times New Roman" w:cs="Times New Roman"/>
                <w:sz w:val="26"/>
                <w:szCs w:val="26"/>
              </w:rPr>
              <w:t>члены единой комиссии по осуществлению закупок для нужд суда</w:t>
            </w:r>
            <w:r w:rsidRPr="006E03A0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3C4C21" w:rsidRPr="006E03A0" w:rsidRDefault="003C4C21" w:rsidP="003C4C2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03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787EAC" w:rsidRPr="006E03A0" w:rsidRDefault="00787EAC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5459CE" w:rsidRPr="006E03A0" w:rsidRDefault="005459CE" w:rsidP="006E03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03A0">
              <w:rPr>
                <w:rFonts w:ascii="Times New Roman" w:hAnsi="Times New Roman" w:cs="Times New Roman"/>
                <w:sz w:val="26"/>
                <w:szCs w:val="26"/>
              </w:rPr>
              <w:t xml:space="preserve">предотвращение фактов </w:t>
            </w:r>
            <w:r w:rsidR="006E03A0" w:rsidRPr="006E03A0">
              <w:rPr>
                <w:rFonts w:ascii="Times New Roman" w:hAnsi="Times New Roman" w:cs="Times New Roman"/>
                <w:sz w:val="26"/>
                <w:szCs w:val="26"/>
              </w:rPr>
              <w:t xml:space="preserve">наличия личной заинтересованности судей и гражданских служащих суда, </w:t>
            </w:r>
            <w:proofErr w:type="gramStart"/>
            <w:r w:rsidR="006E03A0" w:rsidRPr="006E03A0">
              <w:rPr>
                <w:rFonts w:ascii="Times New Roman" w:hAnsi="Times New Roman" w:cs="Times New Roman"/>
                <w:sz w:val="26"/>
                <w:szCs w:val="26"/>
              </w:rPr>
              <w:t>которая</w:t>
            </w:r>
            <w:proofErr w:type="gramEnd"/>
            <w:r w:rsidR="006E03A0" w:rsidRPr="006E03A0">
              <w:rPr>
                <w:rFonts w:ascii="Times New Roman" w:hAnsi="Times New Roman" w:cs="Times New Roman"/>
                <w:sz w:val="26"/>
                <w:szCs w:val="26"/>
              </w:rPr>
              <w:t xml:space="preserve"> приводит или может привести к конфликту интересов при осуществлении закупок товаров, работ, услуг; предотвращение фактов </w:t>
            </w:r>
            <w:r w:rsidRPr="006E03A0">
              <w:rPr>
                <w:rFonts w:ascii="Times New Roman" w:hAnsi="Times New Roman" w:cs="Times New Roman"/>
                <w:sz w:val="26"/>
                <w:szCs w:val="26"/>
              </w:rPr>
              <w:t>предоставлени</w:t>
            </w:r>
            <w:r w:rsidR="006E03A0" w:rsidRPr="006E03A0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6E03A0">
              <w:rPr>
                <w:rFonts w:ascii="Times New Roman" w:hAnsi="Times New Roman" w:cs="Times New Roman"/>
                <w:sz w:val="26"/>
                <w:szCs w:val="26"/>
              </w:rPr>
              <w:t xml:space="preserve"> необоснованных преференций контрагентам 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3.4.</w:t>
            </w:r>
          </w:p>
        </w:tc>
        <w:tc>
          <w:tcPr>
            <w:tcW w:w="5246" w:type="dxa"/>
          </w:tcPr>
          <w:p w:rsidR="00784094" w:rsidRPr="00FE5523" w:rsidRDefault="00784094" w:rsidP="00784094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Осуществление мероприятий, направленных на выявление личной заинтересованности судей и гражданских служащих суда, </w:t>
            </w:r>
            <w:proofErr w:type="gramStart"/>
            <w:r w:rsidRPr="00FE5523">
              <w:rPr>
                <w:color w:val="auto"/>
                <w:sz w:val="26"/>
                <w:szCs w:val="26"/>
              </w:rPr>
              <w:t>которая</w:t>
            </w:r>
            <w:proofErr w:type="gramEnd"/>
            <w:r w:rsidRPr="00FE5523">
              <w:rPr>
                <w:color w:val="auto"/>
                <w:sz w:val="26"/>
                <w:szCs w:val="26"/>
              </w:rPr>
              <w:t xml:space="preserve"> приводит или может привести к конфликту интересов при осуществлении </w:t>
            </w:r>
            <w:r w:rsidRPr="00FE5523">
              <w:rPr>
                <w:sz w:val="26"/>
                <w:szCs w:val="26"/>
              </w:rPr>
              <w:t>закупок товаров, работ, услуг</w:t>
            </w:r>
          </w:p>
        </w:tc>
        <w:tc>
          <w:tcPr>
            <w:tcW w:w="2552" w:type="dxa"/>
          </w:tcPr>
          <w:p w:rsidR="00784094" w:rsidRPr="00FE5523" w:rsidRDefault="00784094" w:rsidP="00441B9B">
            <w:pPr>
              <w:pStyle w:val="Default"/>
              <w:ind w:left="-108" w:right="-107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отдел кадров и государственной службы,</w:t>
            </w:r>
          </w:p>
          <w:p w:rsidR="00784094" w:rsidRPr="00FE5523" w:rsidRDefault="00784094" w:rsidP="00441B9B">
            <w:pPr>
              <w:pStyle w:val="Default"/>
              <w:ind w:left="-108" w:right="-107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члены единой комиссии по осуществлению закупок для нужд суда</w:t>
            </w:r>
          </w:p>
        </w:tc>
        <w:tc>
          <w:tcPr>
            <w:tcW w:w="2126" w:type="dxa"/>
          </w:tcPr>
          <w:p w:rsidR="00784094" w:rsidRPr="00FE5523" w:rsidRDefault="00784094" w:rsidP="007840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  <w:p w:rsidR="00784094" w:rsidRPr="00FE5523" w:rsidRDefault="00784094" w:rsidP="007840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441B9B" w:rsidRPr="00FE5523" w:rsidRDefault="00784094" w:rsidP="001E4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своевременное выявление, предупреждение и урегулирование конфликта интересов в </w:t>
            </w:r>
            <w:proofErr w:type="gramStart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целях</w:t>
            </w:r>
            <w:proofErr w:type="gramEnd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предотвращения коррупционных правонарушений при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осуществлении закупок товаров, работ, услуг</w:t>
            </w:r>
          </w:p>
        </w:tc>
      </w:tr>
      <w:tr w:rsidR="00784094" w:rsidRPr="00FE5523" w:rsidTr="00E15F58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3.5.</w:t>
            </w:r>
          </w:p>
        </w:tc>
        <w:tc>
          <w:tcPr>
            <w:tcW w:w="5246" w:type="dxa"/>
            <w:shd w:val="clear" w:color="auto" w:fill="auto"/>
          </w:tcPr>
          <w:p w:rsidR="00784094" w:rsidRPr="00E15F58" w:rsidRDefault="00784094" w:rsidP="00441B9B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15F58">
              <w:rPr>
                <w:color w:val="auto"/>
                <w:sz w:val="26"/>
                <w:szCs w:val="26"/>
              </w:rPr>
              <w:t>Прин</w:t>
            </w:r>
            <w:r w:rsidR="00441B9B" w:rsidRPr="00E15F58">
              <w:rPr>
                <w:color w:val="auto"/>
                <w:sz w:val="26"/>
                <w:szCs w:val="26"/>
              </w:rPr>
              <w:t xml:space="preserve">ятие </w:t>
            </w:r>
            <w:r w:rsidRPr="00E15F58">
              <w:rPr>
                <w:color w:val="auto"/>
                <w:sz w:val="26"/>
                <w:szCs w:val="26"/>
              </w:rPr>
              <w:t>мер по недопущению фактов нецелевого использован</w:t>
            </w:r>
            <w:r w:rsidR="00441B9B" w:rsidRPr="00E15F58">
              <w:rPr>
                <w:color w:val="auto"/>
                <w:sz w:val="26"/>
                <w:szCs w:val="26"/>
              </w:rPr>
              <w:t>ия средств федерального бюджета</w:t>
            </w:r>
          </w:p>
        </w:tc>
        <w:tc>
          <w:tcPr>
            <w:tcW w:w="2552" w:type="dxa"/>
            <w:shd w:val="clear" w:color="auto" w:fill="auto"/>
          </w:tcPr>
          <w:p w:rsidR="00784094" w:rsidRPr="00E15F58" w:rsidRDefault="00784094" w:rsidP="00441B9B">
            <w:pPr>
              <w:pStyle w:val="Default"/>
              <w:ind w:left="-108" w:right="-107"/>
              <w:jc w:val="center"/>
              <w:rPr>
                <w:sz w:val="26"/>
                <w:szCs w:val="26"/>
              </w:rPr>
            </w:pPr>
            <w:r w:rsidRPr="00E15F58">
              <w:rPr>
                <w:sz w:val="26"/>
                <w:szCs w:val="26"/>
              </w:rPr>
              <w:t xml:space="preserve">финансово-бухгалтерский отдел, </w:t>
            </w:r>
          </w:p>
          <w:p w:rsidR="00784094" w:rsidRPr="00E15F58" w:rsidRDefault="00784094" w:rsidP="00441B9B">
            <w:pPr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5F58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E15F5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аппарата-администратор</w:t>
            </w:r>
            <w:proofErr w:type="gramEnd"/>
            <w:r w:rsidRPr="00E15F58">
              <w:rPr>
                <w:rFonts w:ascii="Times New Roman" w:hAnsi="Times New Roman" w:cs="Times New Roman"/>
                <w:sz w:val="26"/>
                <w:szCs w:val="26"/>
              </w:rPr>
              <w:t xml:space="preserve"> суда</w:t>
            </w:r>
          </w:p>
          <w:p w:rsidR="00784094" w:rsidRPr="00E15F58" w:rsidRDefault="00784094" w:rsidP="00441B9B">
            <w:pPr>
              <w:pStyle w:val="Default"/>
              <w:ind w:left="-108" w:right="-107"/>
              <w:jc w:val="center"/>
              <w:rPr>
                <w:sz w:val="26"/>
                <w:szCs w:val="26"/>
              </w:rPr>
            </w:pPr>
            <w:r w:rsidRPr="00E15F58">
              <w:rPr>
                <w:sz w:val="26"/>
                <w:szCs w:val="26"/>
              </w:rPr>
              <w:t>(совместно с руководством суда)</w:t>
            </w:r>
          </w:p>
        </w:tc>
        <w:tc>
          <w:tcPr>
            <w:tcW w:w="2126" w:type="dxa"/>
          </w:tcPr>
          <w:p w:rsidR="00441B9B" w:rsidRPr="00FE5523" w:rsidRDefault="00441B9B" w:rsidP="00441B9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постоянно в течение отчетного периода</w:t>
            </w:r>
          </w:p>
          <w:p w:rsidR="00784094" w:rsidRPr="00784094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819" w:type="dxa"/>
          </w:tcPr>
          <w:p w:rsidR="00784094" w:rsidRPr="00E15F58" w:rsidRDefault="00E15F58" w:rsidP="00E15F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соблюдение требований бюджетного законодательства Российской Федерации в части обеспечения использования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доведенных до суда </w:t>
            </w:r>
            <w:r w:rsidR="00441B9B">
              <w:rPr>
                <w:rFonts w:ascii="Times New Roman" w:hAnsi="Times New Roman" w:cs="Times New Roman"/>
                <w:sz w:val="26"/>
                <w:szCs w:val="26"/>
              </w:rPr>
              <w:t>бюджетны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441B9B">
              <w:rPr>
                <w:rFonts w:ascii="Times New Roman" w:hAnsi="Times New Roman" w:cs="Times New Roman"/>
                <w:sz w:val="26"/>
                <w:szCs w:val="26"/>
              </w:rPr>
              <w:t xml:space="preserve"> ассигновани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 и лимитов</w:t>
            </w:r>
            <w:r w:rsidR="00441B9B">
              <w:rPr>
                <w:rFonts w:ascii="Times New Roman" w:hAnsi="Times New Roman" w:cs="Times New Roman"/>
                <w:sz w:val="26"/>
                <w:szCs w:val="26"/>
              </w:rPr>
              <w:t xml:space="preserve"> бюджетных обязательств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целевому назначению</w:t>
            </w:r>
          </w:p>
        </w:tc>
      </w:tr>
      <w:tr w:rsidR="00784094" w:rsidRPr="00FE5523" w:rsidTr="00FE5523">
        <w:tc>
          <w:tcPr>
            <w:tcW w:w="15451" w:type="dxa"/>
            <w:gridSpan w:val="5"/>
          </w:tcPr>
          <w:p w:rsidR="00784094" w:rsidRDefault="00784094" w:rsidP="00D23C86">
            <w:pPr>
              <w:pStyle w:val="Default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FE5523">
              <w:rPr>
                <w:b/>
                <w:sz w:val="26"/>
                <w:szCs w:val="26"/>
              </w:rPr>
              <w:lastRenderedPageBreak/>
              <w:t xml:space="preserve">4. Выявление и систематизация причин и условий проявления коррупции </w:t>
            </w:r>
          </w:p>
          <w:p w:rsidR="00784094" w:rsidRPr="00FE5523" w:rsidRDefault="00784094" w:rsidP="00D23C86">
            <w:pPr>
              <w:pStyle w:val="Default"/>
              <w:ind w:left="-108" w:right="-108"/>
              <w:jc w:val="center"/>
              <w:rPr>
                <w:b/>
                <w:color w:val="auto"/>
                <w:sz w:val="26"/>
                <w:szCs w:val="26"/>
              </w:rPr>
            </w:pPr>
            <w:r w:rsidRPr="00FE5523">
              <w:rPr>
                <w:b/>
                <w:sz w:val="26"/>
                <w:szCs w:val="26"/>
              </w:rPr>
              <w:t>в деятельности суда,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E5523">
              <w:rPr>
                <w:b/>
                <w:sz w:val="26"/>
                <w:szCs w:val="26"/>
              </w:rPr>
              <w:t>мониторинг коррупционных рисков и их устранение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4.1.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Проведение оценки коррупционных рисков, возникающих при реализации судом своих функций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отдел кадров и государственной службы (совместно с руководством суда и руководителями структурных подразделений суда)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ежегодно</w:t>
            </w: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минимизация коррупционных рисков при реализации судом своих функций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4.2.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Проведение оценки коррупционных рисков, возникающих </w:t>
            </w:r>
            <w:proofErr w:type="gramStart"/>
            <w:r w:rsidRPr="00FE5523">
              <w:rPr>
                <w:sz w:val="26"/>
                <w:szCs w:val="26"/>
              </w:rPr>
              <w:t>при</w:t>
            </w:r>
            <w:proofErr w:type="gramEnd"/>
            <w:r w:rsidRPr="00FE5523">
              <w:rPr>
                <w:sz w:val="26"/>
                <w:szCs w:val="26"/>
              </w:rPr>
              <w:t xml:space="preserve"> </w:t>
            </w:r>
            <w:proofErr w:type="gramStart"/>
            <w:r w:rsidRPr="00FE5523">
              <w:rPr>
                <w:color w:val="auto"/>
                <w:sz w:val="26"/>
                <w:szCs w:val="26"/>
              </w:rPr>
              <w:t>осуществление</w:t>
            </w:r>
            <w:proofErr w:type="gramEnd"/>
            <w:r w:rsidRPr="00FE5523">
              <w:rPr>
                <w:color w:val="auto"/>
                <w:sz w:val="26"/>
                <w:szCs w:val="26"/>
              </w:rPr>
              <w:t xml:space="preserve"> </w:t>
            </w:r>
            <w:r w:rsidRPr="00FE5523">
              <w:rPr>
                <w:sz w:val="26"/>
                <w:szCs w:val="26"/>
              </w:rPr>
              <w:t>закупок товаров, работ, услуг для обеспечения государственных нужд в суде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отдел кадров и государственной службы,</w:t>
            </w:r>
          </w:p>
          <w:p w:rsidR="00784094" w:rsidRPr="00FE5523" w:rsidRDefault="00784094" w:rsidP="008168D8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отдел эксплуатации здания и материально- технического обеспечения</w:t>
            </w:r>
          </w:p>
          <w:p w:rsidR="00784094" w:rsidRPr="00FE5523" w:rsidRDefault="00784094" w:rsidP="008168D8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(совместно с руководством суда и руководителями структурных подразделений суда)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ежегодно</w:t>
            </w: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минимизация коррупционных рисков </w:t>
            </w:r>
            <w:proofErr w:type="gramStart"/>
            <w:r w:rsidRPr="00FE5523">
              <w:rPr>
                <w:sz w:val="26"/>
                <w:szCs w:val="26"/>
              </w:rPr>
              <w:t>при</w:t>
            </w:r>
            <w:proofErr w:type="gramEnd"/>
            <w:r w:rsidRPr="00FE5523">
              <w:rPr>
                <w:sz w:val="26"/>
                <w:szCs w:val="26"/>
              </w:rPr>
              <w:t xml:space="preserve"> </w:t>
            </w:r>
            <w:r w:rsidRPr="00FE5523">
              <w:rPr>
                <w:color w:val="auto"/>
                <w:sz w:val="26"/>
                <w:szCs w:val="26"/>
              </w:rPr>
              <w:t xml:space="preserve">осуществление </w:t>
            </w:r>
            <w:r w:rsidRPr="00FE5523">
              <w:rPr>
                <w:sz w:val="26"/>
                <w:szCs w:val="26"/>
              </w:rPr>
              <w:t>закупок товаров, работ, услуг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4.3.</w:t>
            </w:r>
          </w:p>
        </w:tc>
        <w:tc>
          <w:tcPr>
            <w:tcW w:w="5246" w:type="dxa"/>
          </w:tcPr>
          <w:p w:rsidR="00784094" w:rsidRPr="00FE5523" w:rsidRDefault="00784094" w:rsidP="005101E5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внесения изменений в П</w:t>
            </w:r>
            <w:r w:rsidRPr="00A32CAC">
              <w:rPr>
                <w:sz w:val="26"/>
                <w:szCs w:val="26"/>
              </w:rPr>
              <w:t>ереч</w:t>
            </w:r>
            <w:r>
              <w:rPr>
                <w:sz w:val="26"/>
                <w:szCs w:val="26"/>
              </w:rPr>
              <w:t>ень</w:t>
            </w:r>
            <w:r w:rsidRPr="00A32CAC">
              <w:rPr>
                <w:sz w:val="26"/>
                <w:szCs w:val="26"/>
              </w:rPr>
              <w:t xml:space="preserve"> коррупционно опасных функций в</w:t>
            </w:r>
            <w:r w:rsidRPr="00A32CAC">
              <w:rPr>
                <w:b/>
                <w:sz w:val="26"/>
                <w:szCs w:val="26"/>
              </w:rPr>
              <w:t xml:space="preserve"> </w:t>
            </w:r>
            <w:r w:rsidRPr="00A32CAC">
              <w:rPr>
                <w:rStyle w:val="FontStyle16"/>
                <w:b w:val="0"/>
                <w:sz w:val="26"/>
                <w:szCs w:val="26"/>
              </w:rPr>
              <w:t xml:space="preserve">Арбитражном </w:t>
            </w:r>
            <w:proofErr w:type="gramStart"/>
            <w:r w:rsidRPr="00A32CAC">
              <w:rPr>
                <w:rStyle w:val="FontStyle16"/>
                <w:b w:val="0"/>
                <w:sz w:val="26"/>
                <w:szCs w:val="26"/>
              </w:rPr>
              <w:t>суде</w:t>
            </w:r>
            <w:proofErr w:type="gramEnd"/>
            <w:r w:rsidRPr="00A32CAC">
              <w:rPr>
                <w:rStyle w:val="FontStyle16"/>
                <w:b w:val="0"/>
                <w:sz w:val="26"/>
                <w:szCs w:val="26"/>
              </w:rPr>
              <w:t xml:space="preserve"> Удмуртской Республики</w:t>
            </w:r>
          </w:p>
        </w:tc>
        <w:tc>
          <w:tcPr>
            <w:tcW w:w="2552" w:type="dxa"/>
          </w:tcPr>
          <w:p w:rsidR="00784094" w:rsidRDefault="00784094" w:rsidP="00A32CAC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отдел кадров и государственной службы</w:t>
            </w:r>
          </w:p>
          <w:p w:rsidR="00784094" w:rsidRPr="00FE5523" w:rsidRDefault="00784094" w:rsidP="00A32CAC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(совместно с руководством суда и руководителями </w:t>
            </w:r>
            <w:r w:rsidRPr="00FE5523">
              <w:rPr>
                <w:sz w:val="26"/>
                <w:szCs w:val="26"/>
              </w:rPr>
              <w:lastRenderedPageBreak/>
              <w:t>структурных подразделений суда)</w:t>
            </w:r>
          </w:p>
        </w:tc>
        <w:tc>
          <w:tcPr>
            <w:tcW w:w="2126" w:type="dxa"/>
          </w:tcPr>
          <w:p w:rsidR="00784094" w:rsidRPr="00FE5523" w:rsidRDefault="00784094" w:rsidP="007379C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по мере необходимости в течение отчетного периода</w:t>
            </w:r>
          </w:p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Default="00784094" w:rsidP="007379CD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своевременная актуализация </w:t>
            </w:r>
            <w:r>
              <w:rPr>
                <w:sz w:val="26"/>
                <w:szCs w:val="26"/>
              </w:rPr>
              <w:t>п</w:t>
            </w:r>
            <w:r w:rsidRPr="00A32CAC">
              <w:rPr>
                <w:sz w:val="26"/>
                <w:szCs w:val="26"/>
              </w:rPr>
              <w:t>ереч</w:t>
            </w:r>
            <w:r>
              <w:rPr>
                <w:sz w:val="26"/>
                <w:szCs w:val="26"/>
              </w:rPr>
              <w:t>ня</w:t>
            </w:r>
            <w:r w:rsidRPr="00A32CAC">
              <w:rPr>
                <w:sz w:val="26"/>
                <w:szCs w:val="26"/>
              </w:rPr>
              <w:t xml:space="preserve"> коррупционно опасных функций в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Pr="00A32CAC">
              <w:rPr>
                <w:rStyle w:val="FontStyle16"/>
                <w:b w:val="0"/>
                <w:sz w:val="26"/>
                <w:szCs w:val="26"/>
              </w:rPr>
              <w:t>суде</w:t>
            </w:r>
            <w:proofErr w:type="gramEnd"/>
            <w:r>
              <w:rPr>
                <w:rStyle w:val="FontStyle16"/>
                <w:b w:val="0"/>
                <w:sz w:val="26"/>
                <w:szCs w:val="26"/>
              </w:rPr>
              <w:t xml:space="preserve"> </w:t>
            </w:r>
            <w:r w:rsidRPr="00FE5523">
              <w:rPr>
                <w:sz w:val="26"/>
                <w:szCs w:val="26"/>
              </w:rPr>
              <w:t xml:space="preserve">в соответствии с </w:t>
            </w:r>
            <w:r>
              <w:rPr>
                <w:sz w:val="26"/>
                <w:szCs w:val="26"/>
              </w:rPr>
              <w:t xml:space="preserve">выявленными коррупционными рисками, </w:t>
            </w:r>
            <w:r w:rsidRPr="00FE5523">
              <w:rPr>
                <w:sz w:val="26"/>
                <w:szCs w:val="26"/>
              </w:rPr>
              <w:t>возникающи</w:t>
            </w:r>
            <w:r>
              <w:rPr>
                <w:sz w:val="26"/>
                <w:szCs w:val="26"/>
              </w:rPr>
              <w:t>ми</w:t>
            </w:r>
            <w:r w:rsidRPr="00FE5523">
              <w:rPr>
                <w:sz w:val="26"/>
                <w:szCs w:val="26"/>
              </w:rPr>
              <w:t xml:space="preserve"> при реализации судом своих функций</w:t>
            </w:r>
          </w:p>
          <w:p w:rsidR="00784094" w:rsidRPr="00FE5523" w:rsidRDefault="00784094" w:rsidP="007379CD">
            <w:pPr>
              <w:pStyle w:val="Default"/>
              <w:jc w:val="both"/>
              <w:rPr>
                <w:sz w:val="26"/>
                <w:szCs w:val="26"/>
              </w:rPr>
            </w:pPr>
          </w:p>
        </w:tc>
      </w:tr>
      <w:tr w:rsidR="00784094" w:rsidRPr="00FE5523" w:rsidTr="0097489C">
        <w:trPr>
          <w:trHeight w:val="496"/>
        </w:trPr>
        <w:tc>
          <w:tcPr>
            <w:tcW w:w="15451" w:type="dxa"/>
            <w:gridSpan w:val="5"/>
            <w:vAlign w:val="center"/>
          </w:tcPr>
          <w:p w:rsidR="00784094" w:rsidRPr="00FE5523" w:rsidRDefault="00784094" w:rsidP="0097489C">
            <w:pPr>
              <w:pStyle w:val="Default"/>
              <w:ind w:left="-108" w:right="-108"/>
              <w:jc w:val="center"/>
              <w:rPr>
                <w:b/>
                <w:color w:val="auto"/>
                <w:sz w:val="26"/>
                <w:szCs w:val="26"/>
              </w:rPr>
            </w:pPr>
            <w:r w:rsidRPr="00FE5523">
              <w:rPr>
                <w:b/>
                <w:sz w:val="26"/>
                <w:szCs w:val="26"/>
              </w:rPr>
              <w:lastRenderedPageBreak/>
              <w:t>5. Организация мероприятий по профессиональному развитию и обучению в области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E5523">
              <w:rPr>
                <w:b/>
                <w:sz w:val="26"/>
                <w:szCs w:val="26"/>
              </w:rPr>
              <w:t>противодействия коррупции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для судей и гражданских служащих суда</w:t>
            </w:r>
          </w:p>
        </w:tc>
        <w:tc>
          <w:tcPr>
            <w:tcW w:w="2552" w:type="dxa"/>
          </w:tcPr>
          <w:p w:rsidR="00784094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государственной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службы </w:t>
            </w: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(совместно с руководством суда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постоянно в течение отчетного периода</w:t>
            </w: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>повышение уровня знания</w:t>
            </w:r>
            <w:r w:rsidRPr="00FE5523">
              <w:rPr>
                <w:sz w:val="26"/>
                <w:szCs w:val="26"/>
              </w:rPr>
              <w:t xml:space="preserve"> судьями и гражданскими служащими суда</w:t>
            </w:r>
            <w:r w:rsidRPr="00FE5523">
              <w:rPr>
                <w:color w:val="auto"/>
                <w:sz w:val="26"/>
                <w:szCs w:val="26"/>
              </w:rPr>
              <w:t xml:space="preserve"> законодательства </w:t>
            </w:r>
            <w:r w:rsidRPr="00FE5523">
              <w:rPr>
                <w:sz w:val="26"/>
                <w:szCs w:val="26"/>
              </w:rPr>
              <w:t>Российской Федерации о противодействии коррупции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F44221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5.2.</w:t>
            </w:r>
          </w:p>
        </w:tc>
        <w:tc>
          <w:tcPr>
            <w:tcW w:w="5246" w:type="dxa"/>
          </w:tcPr>
          <w:p w:rsidR="00784094" w:rsidRPr="00FE5523" w:rsidRDefault="00784094" w:rsidP="00DD2E6A">
            <w:pPr>
              <w:pStyle w:val="Default"/>
              <w:jc w:val="both"/>
              <w:rPr>
                <w:sz w:val="26"/>
                <w:szCs w:val="26"/>
              </w:rPr>
            </w:pPr>
            <w:r w:rsidRPr="000223B5">
              <w:rPr>
                <w:color w:val="auto"/>
                <w:sz w:val="25"/>
                <w:szCs w:val="25"/>
              </w:rPr>
              <w:t>Дов</w:t>
            </w:r>
            <w:r>
              <w:rPr>
                <w:color w:val="auto"/>
                <w:sz w:val="25"/>
                <w:szCs w:val="25"/>
              </w:rPr>
              <w:t xml:space="preserve">едение до </w:t>
            </w:r>
            <w:r w:rsidRPr="000223B5">
              <w:rPr>
                <w:color w:val="auto"/>
                <w:sz w:val="25"/>
                <w:szCs w:val="25"/>
              </w:rPr>
              <w:t>сведения судей и гражданских служащих суда обзор</w:t>
            </w:r>
            <w:r>
              <w:rPr>
                <w:color w:val="auto"/>
                <w:sz w:val="25"/>
                <w:szCs w:val="25"/>
              </w:rPr>
              <w:t>а</w:t>
            </w:r>
            <w:r w:rsidRPr="000223B5">
              <w:rPr>
                <w:color w:val="auto"/>
                <w:sz w:val="25"/>
                <w:szCs w:val="25"/>
              </w:rPr>
              <w:t xml:space="preserve"> публикаций средств массовой информации по </w:t>
            </w:r>
            <w:r>
              <w:rPr>
                <w:color w:val="auto"/>
                <w:sz w:val="25"/>
                <w:szCs w:val="25"/>
              </w:rPr>
              <w:t>вопросам противодействию коррупции</w:t>
            </w:r>
          </w:p>
        </w:tc>
        <w:tc>
          <w:tcPr>
            <w:tcW w:w="2552" w:type="dxa"/>
          </w:tcPr>
          <w:p w:rsidR="00784094" w:rsidRPr="00DD2E6A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DD2E6A">
              <w:rPr>
                <w:rFonts w:ascii="Times New Roman" w:hAnsi="Times New Roman" w:cs="Times New Roman"/>
                <w:bCs/>
                <w:sz w:val="25"/>
                <w:szCs w:val="25"/>
              </w:rPr>
              <w:t>Пресс-секретарь суда</w:t>
            </w:r>
          </w:p>
          <w:p w:rsidR="00784094" w:rsidRPr="00DD2E6A" w:rsidRDefault="00784094" w:rsidP="00DD2E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2E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(совместно с руководством суда)</w:t>
            </w:r>
          </w:p>
          <w:p w:rsidR="00784094" w:rsidRPr="00DD2E6A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784094" w:rsidRPr="00DD2E6A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D2E6A">
              <w:rPr>
                <w:rFonts w:ascii="Times New Roman" w:hAnsi="Times New Roman" w:cs="Times New Roman"/>
                <w:sz w:val="26"/>
                <w:szCs w:val="26"/>
              </w:rPr>
              <w:t>постоянно в течение отчетного периода</w:t>
            </w: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>повышение уровня знания</w:t>
            </w:r>
            <w:r w:rsidRPr="00FE5523">
              <w:rPr>
                <w:sz w:val="26"/>
                <w:szCs w:val="26"/>
              </w:rPr>
              <w:t xml:space="preserve"> судьями и гражданскими служащими суда</w:t>
            </w:r>
            <w:r w:rsidRPr="00FE5523">
              <w:rPr>
                <w:color w:val="auto"/>
                <w:sz w:val="26"/>
                <w:szCs w:val="26"/>
              </w:rPr>
              <w:t xml:space="preserve"> законодательства </w:t>
            </w:r>
            <w:r w:rsidRPr="00FE5523">
              <w:rPr>
                <w:sz w:val="26"/>
                <w:szCs w:val="26"/>
              </w:rPr>
              <w:t>Российской Федерации о противодействии коррупции</w:t>
            </w:r>
            <w:r>
              <w:rPr>
                <w:sz w:val="26"/>
                <w:szCs w:val="26"/>
              </w:rPr>
              <w:t xml:space="preserve"> и практики его применения 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F44221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5.3.</w:t>
            </w:r>
          </w:p>
        </w:tc>
        <w:tc>
          <w:tcPr>
            <w:tcW w:w="5246" w:type="dxa"/>
          </w:tcPr>
          <w:p w:rsidR="00784094" w:rsidRPr="000223B5" w:rsidRDefault="00784094" w:rsidP="00727E5B">
            <w:pPr>
              <w:pStyle w:val="Default"/>
              <w:jc w:val="both"/>
              <w:rPr>
                <w:color w:val="auto"/>
                <w:sz w:val="25"/>
                <w:szCs w:val="25"/>
              </w:rPr>
            </w:pPr>
            <w:r>
              <w:rPr>
                <w:color w:val="auto"/>
                <w:sz w:val="25"/>
                <w:szCs w:val="25"/>
              </w:rPr>
              <w:t xml:space="preserve">Ознакомление председателя суда, </w:t>
            </w:r>
            <w:r w:rsidRPr="000223B5">
              <w:rPr>
                <w:color w:val="auto"/>
                <w:sz w:val="25"/>
                <w:szCs w:val="25"/>
              </w:rPr>
              <w:t>заместителей председателя суда, председателей судебных составов с содержанием журнала «Вестник Высшей квалификационной колле</w:t>
            </w:r>
            <w:r>
              <w:rPr>
                <w:color w:val="auto"/>
                <w:sz w:val="25"/>
                <w:szCs w:val="25"/>
              </w:rPr>
              <w:t>гии судей Российской Федерации»</w:t>
            </w:r>
          </w:p>
        </w:tc>
        <w:tc>
          <w:tcPr>
            <w:tcW w:w="2552" w:type="dxa"/>
          </w:tcPr>
          <w:p w:rsidR="00784094" w:rsidRPr="00DD2E6A" w:rsidRDefault="00784094" w:rsidP="00727E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тдел судебной статистики, анализа и обобщения судебной практики</w:t>
            </w:r>
          </w:p>
        </w:tc>
        <w:tc>
          <w:tcPr>
            <w:tcW w:w="2126" w:type="dxa"/>
          </w:tcPr>
          <w:p w:rsidR="00784094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50776">
              <w:rPr>
                <w:rFonts w:ascii="Times New Roman" w:hAnsi="Times New Roman" w:cs="Times New Roman"/>
                <w:sz w:val="26"/>
                <w:szCs w:val="26"/>
              </w:rPr>
              <w:t>постоянно в течение отчетного периода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784094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по мере поступления выпуска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  <w:p w:rsidR="00784094" w:rsidRPr="00050776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FE5523" w:rsidRDefault="00784094" w:rsidP="00050776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>повышение уровня знания</w:t>
            </w:r>
            <w:r w:rsidRPr="00FE5523">
              <w:rPr>
                <w:sz w:val="26"/>
                <w:szCs w:val="26"/>
              </w:rPr>
              <w:t xml:space="preserve"> судьями </w:t>
            </w:r>
            <w:r w:rsidRPr="00FE5523">
              <w:rPr>
                <w:color w:val="auto"/>
                <w:sz w:val="26"/>
                <w:szCs w:val="26"/>
              </w:rPr>
              <w:t xml:space="preserve">законодательства </w:t>
            </w:r>
            <w:r w:rsidRPr="00FE5523">
              <w:rPr>
                <w:sz w:val="26"/>
                <w:szCs w:val="26"/>
              </w:rPr>
              <w:t>Российской Федерации о противодействии коррупции</w:t>
            </w:r>
            <w:r>
              <w:rPr>
                <w:sz w:val="26"/>
                <w:szCs w:val="26"/>
              </w:rPr>
              <w:t xml:space="preserve"> и практики его применения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F44221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5.4.</w:t>
            </w:r>
          </w:p>
        </w:tc>
        <w:tc>
          <w:tcPr>
            <w:tcW w:w="5246" w:type="dxa"/>
          </w:tcPr>
          <w:p w:rsidR="00784094" w:rsidRPr="00FE5523" w:rsidRDefault="00784094" w:rsidP="0097489C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беспечение</w:t>
            </w:r>
            <w:r w:rsidRPr="00FE5523">
              <w:rPr>
                <w:sz w:val="26"/>
                <w:szCs w:val="26"/>
              </w:rPr>
              <w:t xml:space="preserve"> участия гражданских  служащих суда, в должностные обязанности которых входит организация работы по противодействию коррупции, в мероприятиях по профессиональному развитию, направленных на изучение и применение основ </w:t>
            </w:r>
            <w:r w:rsidRPr="00FE5523">
              <w:rPr>
                <w:color w:val="auto"/>
                <w:sz w:val="26"/>
                <w:szCs w:val="26"/>
              </w:rPr>
              <w:t xml:space="preserve">законодательства </w:t>
            </w:r>
            <w:r w:rsidRPr="00FE5523">
              <w:rPr>
                <w:sz w:val="26"/>
                <w:szCs w:val="26"/>
              </w:rPr>
              <w:t xml:space="preserve">Российской Федерации по противодействию коррупции, совершенствование </w:t>
            </w:r>
            <w:r w:rsidRPr="00FE5523">
              <w:rPr>
                <w:sz w:val="26"/>
                <w:szCs w:val="26"/>
              </w:rPr>
              <w:lastRenderedPageBreak/>
              <w:t>компетенций по ключевым аспектам противодействия коррупции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по мере организации учебных мероприятий Судебным департаментом при Верховном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Суде Российской Федерации</w:t>
            </w: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lastRenderedPageBreak/>
              <w:t>повышение уровня</w:t>
            </w:r>
            <w:r w:rsidRPr="00FE5523">
              <w:rPr>
                <w:sz w:val="26"/>
                <w:szCs w:val="26"/>
              </w:rPr>
              <w:t xml:space="preserve"> профессионализма, актуализация знаний гражданских служащих суда, в должностные обязанности которых входит организация работы по противодействию коррупции, </w:t>
            </w:r>
            <w:r w:rsidRPr="00FE5523">
              <w:rPr>
                <w:color w:val="auto"/>
                <w:sz w:val="26"/>
                <w:szCs w:val="26"/>
              </w:rPr>
              <w:t xml:space="preserve">законодательства </w:t>
            </w:r>
            <w:r w:rsidRPr="00FE5523">
              <w:rPr>
                <w:sz w:val="26"/>
                <w:szCs w:val="26"/>
              </w:rPr>
              <w:t xml:space="preserve">Российской Федерации о противодействии коррупции с целью практического применения полученных </w:t>
            </w:r>
            <w:r w:rsidRPr="00FE5523">
              <w:rPr>
                <w:sz w:val="26"/>
                <w:szCs w:val="26"/>
              </w:rPr>
              <w:lastRenderedPageBreak/>
              <w:t xml:space="preserve">знаний в осуществляемой деятельности 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F44221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5.5.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Организация участия гражданских  служащих суда, впервые поступивших на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819" w:type="dxa"/>
          </w:tcPr>
          <w:p w:rsidR="00784094" w:rsidRPr="00FE5523" w:rsidRDefault="00784094" w:rsidP="00F82482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ознакомление гражданских служащих суда, впервые поступивших на гражданскую службу, с антикоррупционными стандартами, установленными федеральным законодательством и правовыми актами суда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5.6.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Разъяснение порядка заполнения и представления судьями и гражданскими служащими суда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в информационной системе «Справки БК»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</w:t>
            </w: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ежегодно не позднее 20 марта</w:t>
            </w: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повышение качества заполнения </w:t>
            </w:r>
            <w:r w:rsidRPr="00FE5523">
              <w:rPr>
                <w:sz w:val="26"/>
                <w:szCs w:val="26"/>
              </w:rPr>
              <w:t xml:space="preserve">судьями и гражданскими служащими суда справок о своих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своих супруг (супругов) и несовершеннолетних детей 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5.7.</w:t>
            </w:r>
          </w:p>
        </w:tc>
        <w:tc>
          <w:tcPr>
            <w:tcW w:w="5246" w:type="dxa"/>
          </w:tcPr>
          <w:p w:rsidR="00784094" w:rsidRPr="00FE5523" w:rsidRDefault="00784094" w:rsidP="008A4981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Обеспечение участия гражданских  служащих суда, в должностные обязанности которых входит участие в проведении </w:t>
            </w:r>
            <w:r w:rsidRPr="00FE5523">
              <w:rPr>
                <w:color w:val="auto"/>
                <w:sz w:val="26"/>
                <w:szCs w:val="26"/>
              </w:rPr>
              <w:t xml:space="preserve">закупок товаров, работ, услуг для обеспечения государственных нужд, </w:t>
            </w:r>
            <w:r w:rsidRPr="00FE5523">
              <w:rPr>
                <w:sz w:val="26"/>
                <w:szCs w:val="26"/>
              </w:rPr>
              <w:t>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службы,</w:t>
            </w: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эксплуатации здания и материально-технического обеспечения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актуализация знаний гражданских служащих суда, в должностные обязанности которых входит участие в проведении </w:t>
            </w:r>
            <w:r w:rsidRPr="00FE5523">
              <w:rPr>
                <w:color w:val="auto"/>
                <w:sz w:val="26"/>
                <w:szCs w:val="26"/>
              </w:rPr>
              <w:t>закупок товаров, работ, услуг для обеспечения государственных нужд, о проявлениях коррупции в сфере закупок, механизмах противодействия коррупции при заключении государственных контрактов, ответственности за коррупционные правонарушения в сфере закупок</w:t>
            </w:r>
          </w:p>
        </w:tc>
      </w:tr>
      <w:tr w:rsidR="00784094" w:rsidRPr="00FE5523" w:rsidTr="00DC7663">
        <w:trPr>
          <w:trHeight w:val="731"/>
        </w:trPr>
        <w:tc>
          <w:tcPr>
            <w:tcW w:w="15451" w:type="dxa"/>
            <w:gridSpan w:val="5"/>
            <w:vAlign w:val="center"/>
          </w:tcPr>
          <w:p w:rsidR="00784094" w:rsidRDefault="00784094" w:rsidP="00DC7663">
            <w:pPr>
              <w:pStyle w:val="Default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FE5523">
              <w:rPr>
                <w:b/>
                <w:sz w:val="26"/>
                <w:szCs w:val="26"/>
              </w:rPr>
              <w:lastRenderedPageBreak/>
              <w:t>6. Взаимодействие с институтами гражданского общества, гражданами и организациями по вопросам</w:t>
            </w:r>
          </w:p>
          <w:p w:rsidR="00784094" w:rsidRPr="00FE5523" w:rsidRDefault="00784094" w:rsidP="00DC7663">
            <w:pPr>
              <w:pStyle w:val="Default"/>
              <w:ind w:left="-108" w:right="-108"/>
              <w:jc w:val="center"/>
              <w:rPr>
                <w:b/>
                <w:color w:val="auto"/>
                <w:sz w:val="26"/>
                <w:szCs w:val="26"/>
              </w:rPr>
            </w:pPr>
            <w:r w:rsidRPr="00FE5523">
              <w:rPr>
                <w:b/>
                <w:sz w:val="26"/>
                <w:szCs w:val="26"/>
              </w:rPr>
              <w:t>противодействия коррупции, а также обеспечение доступности информации о деятельности суда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6.1.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суде; внесение предложений по результатам мониторинга 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руководитель секретариата председателя суда,</w:t>
            </w:r>
          </w:p>
          <w:p w:rsidR="00784094" w:rsidRPr="00FE5523" w:rsidRDefault="00784094" w:rsidP="008168D8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отдел судебной статистики, анализа и обобщения судебной практики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в течение отчетного периода</w:t>
            </w: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>выявление и предупреждение коррупционных правонарушений в деятельности суда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6.2.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Проведение проверок по выявленным в печатных и электронных </w:t>
            </w:r>
            <w:proofErr w:type="gramStart"/>
            <w:r w:rsidRPr="00FE5523">
              <w:rPr>
                <w:sz w:val="26"/>
                <w:szCs w:val="26"/>
              </w:rPr>
              <w:t>средствах</w:t>
            </w:r>
            <w:proofErr w:type="gramEnd"/>
            <w:r w:rsidRPr="00FE5523">
              <w:rPr>
                <w:sz w:val="26"/>
                <w:szCs w:val="26"/>
              </w:rPr>
              <w:t xml:space="preserve"> массовой информации фактам проявления коррупции и применение соответствующих мер реагирования в соответствии с законодательством Российской Федерации</w:t>
            </w:r>
          </w:p>
        </w:tc>
        <w:tc>
          <w:tcPr>
            <w:tcW w:w="2552" w:type="dxa"/>
          </w:tcPr>
          <w:p w:rsidR="00784094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руководитель </w:t>
            </w:r>
            <w:proofErr w:type="gramStart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аппарата-администратор</w:t>
            </w:r>
            <w:proofErr w:type="gramEnd"/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суда</w:t>
            </w: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(совместно с руководством суда и руководителями структурных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подразделений суда)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установление фактов нарушения </w:t>
            </w:r>
            <w:r w:rsidRPr="00FE5523">
              <w:rPr>
                <w:sz w:val="26"/>
                <w:szCs w:val="26"/>
              </w:rPr>
              <w:t>законодательства Российской Федерации о противодействии коррупции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6.3.</w:t>
            </w:r>
          </w:p>
        </w:tc>
        <w:tc>
          <w:tcPr>
            <w:tcW w:w="5246" w:type="dxa"/>
          </w:tcPr>
          <w:p w:rsidR="00784094" w:rsidRDefault="00784094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Ведение и наполнение раздела «Противодействие коррупции» на официальном сайте суда в информационно-телекоммуникационной сети «Интернет» и на внутреннем информационном портале суда</w:t>
            </w:r>
          </w:p>
          <w:p w:rsidR="00784094" w:rsidRDefault="00784094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службы,</w:t>
            </w:r>
          </w:p>
          <w:p w:rsidR="00784094" w:rsidRPr="00FE5523" w:rsidRDefault="00784094" w:rsidP="008168D8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отдел правовой информатизации</w:t>
            </w: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постоянно в течение отчетного периода</w:t>
            </w:r>
          </w:p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FE5523" w:rsidRDefault="00784094" w:rsidP="000277FD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обеспечение открытости и доступности информации о деятельности суда по противодействию коррупции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6.4.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Проведение мониторинга наполнения раздела «Противодействие коррупции» на официальном сайте суда в информационно-телекоммуникационной сети «Интернет»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начальник отдела кадров и государственной службы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4819" w:type="dxa"/>
          </w:tcPr>
          <w:p w:rsidR="00784094" w:rsidRPr="00FE5523" w:rsidRDefault="00784094" w:rsidP="0039391D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обеспечение открытости и доступности информации о деятельности суда по противодействию коррупции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6.5.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функционирования телефона доверия в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суде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по вопросам, связанным с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проявлением коррупции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pStyle w:val="Default"/>
              <w:jc w:val="center"/>
              <w:rPr>
                <w:bCs/>
                <w:i/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lastRenderedPageBreak/>
              <w:t xml:space="preserve">руководитель секретариата </w:t>
            </w:r>
            <w:r w:rsidRPr="00FE5523">
              <w:rPr>
                <w:color w:val="auto"/>
                <w:sz w:val="26"/>
                <w:szCs w:val="26"/>
              </w:rPr>
              <w:lastRenderedPageBreak/>
              <w:t>председателя суда,</w:t>
            </w:r>
          </w:p>
          <w:p w:rsidR="00784094" w:rsidRPr="00FE5523" w:rsidRDefault="00784094" w:rsidP="00751350">
            <w:pPr>
              <w:pStyle w:val="Default"/>
              <w:jc w:val="center"/>
              <w:rPr>
                <w:sz w:val="26"/>
                <w:szCs w:val="26"/>
              </w:rPr>
            </w:pPr>
            <w:r w:rsidRPr="00FE5523">
              <w:rPr>
                <w:bCs/>
                <w:sz w:val="26"/>
                <w:szCs w:val="26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lastRenderedPageBreak/>
              <w:t xml:space="preserve">постоянно в течение отчетного </w:t>
            </w:r>
            <w:r w:rsidRPr="00FE5523">
              <w:rPr>
                <w:sz w:val="26"/>
                <w:szCs w:val="26"/>
              </w:rPr>
              <w:lastRenderedPageBreak/>
              <w:t>периода</w:t>
            </w:r>
          </w:p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lastRenderedPageBreak/>
              <w:t xml:space="preserve">обеспечение эффективной системы обратной связи суда с населением и </w:t>
            </w:r>
            <w:r w:rsidRPr="00FE5523">
              <w:rPr>
                <w:color w:val="auto"/>
                <w:sz w:val="26"/>
                <w:szCs w:val="26"/>
              </w:rPr>
              <w:lastRenderedPageBreak/>
              <w:t>институтами гражданского общества по вопросам противодействия коррупции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6.6.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Анализ поступающих в суд в письменном и электронном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виде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, а также по телефону доверия суда обращений граждан и организаций, содержащих сведения о коррупционных правонарушениях со стороны судей, гражданских служащих суда. </w:t>
            </w:r>
            <w:r w:rsidRPr="00FE5523">
              <w:rPr>
                <w:rFonts w:ascii="Times New Roman" w:hAnsi="Times New Roman" w:cs="Times New Roman"/>
                <w:bCs/>
                <w:sz w:val="26"/>
                <w:szCs w:val="26"/>
              </w:rPr>
              <w:t>Принятие мер по повышению результативности и эффективности работы с указанными обращениями</w:t>
            </w:r>
          </w:p>
        </w:tc>
        <w:tc>
          <w:tcPr>
            <w:tcW w:w="2552" w:type="dxa"/>
          </w:tcPr>
          <w:p w:rsidR="00784094" w:rsidRPr="00FE5523" w:rsidRDefault="00784094" w:rsidP="008168D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 xml:space="preserve">руководитель </w:t>
            </w:r>
            <w:proofErr w:type="gramStart"/>
            <w:r w:rsidRPr="00FE5523">
              <w:rPr>
                <w:sz w:val="26"/>
                <w:szCs w:val="26"/>
              </w:rPr>
              <w:t>аппарата-администратор</w:t>
            </w:r>
            <w:proofErr w:type="gramEnd"/>
            <w:r w:rsidRPr="00FE5523">
              <w:rPr>
                <w:sz w:val="26"/>
                <w:szCs w:val="26"/>
              </w:rPr>
              <w:t xml:space="preserve"> суда (совместно с руководством суда и руководителями структурных подразделений суда)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>обеспечение эффективной системы обратной связи суда с населением и институтами гражданского общества по вопросам противодействия коррупции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39391D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6.7.</w:t>
            </w:r>
          </w:p>
        </w:tc>
        <w:tc>
          <w:tcPr>
            <w:tcW w:w="5246" w:type="dxa"/>
          </w:tcPr>
          <w:p w:rsidR="00784094" w:rsidRPr="0039391D" w:rsidRDefault="00784094" w:rsidP="00FC0E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р</w:t>
            </w:r>
            <w:r w:rsidRPr="0039391D">
              <w:rPr>
                <w:rFonts w:ascii="Times New Roman" w:hAnsi="Times New Roman" w:cs="Times New Roman"/>
                <w:sz w:val="26"/>
                <w:szCs w:val="26"/>
              </w:rPr>
              <w:t>азмещени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39391D">
              <w:rPr>
                <w:rFonts w:ascii="Times New Roman" w:hAnsi="Times New Roman" w:cs="Times New Roman"/>
                <w:sz w:val="26"/>
                <w:szCs w:val="26"/>
              </w:rPr>
              <w:t xml:space="preserve"> поступающи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9391D">
              <w:rPr>
                <w:rFonts w:ascii="Times New Roman" w:hAnsi="Times New Roman" w:cs="Times New Roman"/>
                <w:sz w:val="26"/>
                <w:szCs w:val="26"/>
              </w:rPr>
              <w:t xml:space="preserve"> в суд внепроцессуальны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9391D">
              <w:rPr>
                <w:rFonts w:ascii="Times New Roman" w:hAnsi="Times New Roman" w:cs="Times New Roman"/>
                <w:sz w:val="26"/>
                <w:szCs w:val="26"/>
              </w:rPr>
              <w:t xml:space="preserve"> обращени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39391D">
              <w:rPr>
                <w:rFonts w:ascii="Times New Roman" w:hAnsi="Times New Roman" w:cs="Times New Roman"/>
                <w:sz w:val="26"/>
                <w:szCs w:val="26"/>
              </w:rPr>
              <w:t xml:space="preserve"> на официальном сайте суда в информационно-телекоммуникационной сети «Интернет»</w:t>
            </w:r>
          </w:p>
        </w:tc>
        <w:tc>
          <w:tcPr>
            <w:tcW w:w="2552" w:type="dxa"/>
          </w:tcPr>
          <w:p w:rsidR="00784094" w:rsidRPr="000223B5" w:rsidRDefault="00784094" w:rsidP="00FC0E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уководитель секретариата председателя суда</w:t>
            </w:r>
          </w:p>
        </w:tc>
        <w:tc>
          <w:tcPr>
            <w:tcW w:w="2126" w:type="dxa"/>
          </w:tcPr>
          <w:p w:rsidR="00784094" w:rsidRPr="00FE5523" w:rsidRDefault="00784094" w:rsidP="00E040FC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постоянно в течение отчетного периода</w:t>
            </w:r>
          </w:p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>обеспечение эффективной системы обратной связи суда с населением и институтами гражданского общества по вопросам противодействия коррупции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FC0E15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6.8.</w:t>
            </w:r>
          </w:p>
        </w:tc>
        <w:tc>
          <w:tcPr>
            <w:tcW w:w="5246" w:type="dxa"/>
          </w:tcPr>
          <w:p w:rsidR="00784094" w:rsidRPr="0039391D" w:rsidRDefault="00784094" w:rsidP="001D43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43C2">
              <w:rPr>
                <w:rFonts w:ascii="Times New Roman" w:hAnsi="Times New Roman" w:cs="Times New Roman"/>
                <w:sz w:val="26"/>
                <w:szCs w:val="26"/>
              </w:rPr>
              <w:t>Обеспечение размещения информации о движении дел и текстов судебных актов на официальном сайте суда в информационно-телекоммуникационной сети «Интернет</w:t>
            </w:r>
            <w:r w:rsidRPr="003939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552" w:type="dxa"/>
          </w:tcPr>
          <w:p w:rsidR="00784094" w:rsidRPr="000223B5" w:rsidRDefault="00784094" w:rsidP="00FC0E15">
            <w:pPr>
              <w:pStyle w:val="Default"/>
              <w:jc w:val="center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о</w:t>
            </w:r>
            <w:r w:rsidRPr="000223B5">
              <w:rPr>
                <w:bCs/>
                <w:sz w:val="25"/>
                <w:szCs w:val="25"/>
              </w:rPr>
              <w:t>тдел правовой информатизации</w:t>
            </w:r>
          </w:p>
        </w:tc>
        <w:tc>
          <w:tcPr>
            <w:tcW w:w="2126" w:type="dxa"/>
          </w:tcPr>
          <w:p w:rsidR="00784094" w:rsidRPr="00FE5523" w:rsidRDefault="00784094" w:rsidP="00FC0E15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постоянно в течение отчетного периода</w:t>
            </w:r>
          </w:p>
          <w:p w:rsidR="00784094" w:rsidRPr="00FE5523" w:rsidRDefault="00784094" w:rsidP="00E040FC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0223B5" w:rsidRDefault="00784094" w:rsidP="00944EBE">
            <w:pPr>
              <w:pStyle w:val="Default"/>
              <w:jc w:val="both"/>
              <w:rPr>
                <w:bCs/>
                <w:sz w:val="25"/>
                <w:szCs w:val="25"/>
              </w:rPr>
            </w:pPr>
            <w:r>
              <w:rPr>
                <w:sz w:val="25"/>
                <w:szCs w:val="25"/>
              </w:rPr>
              <w:t>о</w:t>
            </w:r>
            <w:r w:rsidRPr="000223B5">
              <w:rPr>
                <w:sz w:val="25"/>
                <w:szCs w:val="25"/>
              </w:rPr>
              <w:t>беспеч</w:t>
            </w:r>
            <w:r>
              <w:rPr>
                <w:sz w:val="25"/>
                <w:szCs w:val="25"/>
              </w:rPr>
              <w:t>ение</w:t>
            </w:r>
            <w:r w:rsidRPr="000223B5">
              <w:rPr>
                <w:sz w:val="25"/>
                <w:szCs w:val="25"/>
              </w:rPr>
              <w:t xml:space="preserve"> безусловно</w:t>
            </w:r>
            <w:r>
              <w:rPr>
                <w:sz w:val="25"/>
                <w:szCs w:val="25"/>
              </w:rPr>
              <w:t>го</w:t>
            </w:r>
            <w:r w:rsidRPr="000223B5">
              <w:rPr>
                <w:sz w:val="25"/>
                <w:szCs w:val="25"/>
              </w:rPr>
              <w:t xml:space="preserve"> выполнени</w:t>
            </w:r>
            <w:r>
              <w:rPr>
                <w:sz w:val="25"/>
                <w:szCs w:val="25"/>
              </w:rPr>
              <w:t>я</w:t>
            </w:r>
            <w:r w:rsidRPr="000223B5">
              <w:rPr>
                <w:sz w:val="25"/>
                <w:szCs w:val="25"/>
              </w:rPr>
              <w:t xml:space="preserve"> требований Федерального закона от 22.12.2008 № 262-ФЗ «Об обеспечении доступа к информации о деятельности судов в Российской Федерации» 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FC0E15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6.9.</w:t>
            </w:r>
          </w:p>
        </w:tc>
        <w:tc>
          <w:tcPr>
            <w:tcW w:w="5246" w:type="dxa"/>
          </w:tcPr>
          <w:p w:rsidR="00784094" w:rsidRPr="00FE5523" w:rsidRDefault="00784094" w:rsidP="000277F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gramStart"/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Заполн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ение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 xml:space="preserve"> форм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ы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 xml:space="preserve"> отчета в электронной форме с использованием архива, созданного средствами локального автоматизированного рабочего места в единой сети по работе с обращениями граждан, и направл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ение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 xml:space="preserve"> отчет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а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 xml:space="preserve"> (сведения о поступивших и рассмотренных обращениях) в Управление Судебного департамента в Удмуртской Республике для размещения на закрытом информационном ресурсе в информационно-телекоммуника-ционной сети «Интернет» по адресу:</w:t>
            </w:r>
            <w:proofErr w:type="gramEnd"/>
            <w:r w:rsidRPr="000223B5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ССТУ</w:t>
            </w:r>
            <w:proofErr w:type="gramStart"/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.Р</w:t>
            </w:r>
            <w:proofErr w:type="gramEnd"/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Ф в разделе «Рез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ультаты рассмотрения обращений»</w:t>
            </w:r>
          </w:p>
        </w:tc>
        <w:tc>
          <w:tcPr>
            <w:tcW w:w="2552" w:type="dxa"/>
          </w:tcPr>
          <w:p w:rsidR="00784094" w:rsidRPr="000223B5" w:rsidRDefault="00784094" w:rsidP="001467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223B5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Замалиева З.Г.,</w:t>
            </w:r>
          </w:p>
          <w:p w:rsidR="00784094" w:rsidRDefault="00784094" w:rsidP="001467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Сидорова Е.И.</w:t>
            </w:r>
          </w:p>
          <w:p w:rsidR="00784094" w:rsidRPr="00FE5523" w:rsidRDefault="00784094" w:rsidP="001467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784094" w:rsidRDefault="00784094" w:rsidP="001467DD">
            <w:pPr>
              <w:pStyle w:val="Default"/>
              <w:ind w:left="-108" w:right="-108"/>
              <w:jc w:val="center"/>
              <w:rPr>
                <w:color w:val="auto"/>
                <w:sz w:val="25"/>
                <w:szCs w:val="25"/>
              </w:rPr>
            </w:pPr>
            <w:r>
              <w:rPr>
                <w:color w:val="auto"/>
                <w:sz w:val="25"/>
                <w:szCs w:val="25"/>
              </w:rPr>
              <w:t>е</w:t>
            </w:r>
            <w:r w:rsidRPr="000223B5">
              <w:rPr>
                <w:color w:val="auto"/>
                <w:sz w:val="25"/>
                <w:szCs w:val="25"/>
              </w:rPr>
              <w:t>жемесячно</w:t>
            </w:r>
            <w:r>
              <w:rPr>
                <w:color w:val="auto"/>
                <w:sz w:val="25"/>
                <w:szCs w:val="25"/>
              </w:rPr>
              <w:t>,</w:t>
            </w:r>
            <w:r w:rsidRPr="000223B5">
              <w:rPr>
                <w:color w:val="auto"/>
                <w:sz w:val="25"/>
                <w:szCs w:val="25"/>
              </w:rPr>
              <w:t xml:space="preserve"> </w:t>
            </w:r>
          </w:p>
          <w:p w:rsidR="00784094" w:rsidRPr="00FE5523" w:rsidRDefault="00784094" w:rsidP="001467DD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  <w:r w:rsidRPr="000223B5">
              <w:rPr>
                <w:color w:val="auto"/>
                <w:sz w:val="25"/>
                <w:szCs w:val="25"/>
              </w:rPr>
              <w:t xml:space="preserve">до 2 числа месяца, следующего за </w:t>
            </w:r>
            <w:proofErr w:type="gramStart"/>
            <w:r w:rsidRPr="000223B5">
              <w:rPr>
                <w:color w:val="auto"/>
                <w:sz w:val="25"/>
                <w:szCs w:val="25"/>
              </w:rPr>
              <w:t>отчетным</w:t>
            </w:r>
            <w:proofErr w:type="gramEnd"/>
          </w:p>
        </w:tc>
        <w:tc>
          <w:tcPr>
            <w:tcW w:w="4819" w:type="dxa"/>
          </w:tcPr>
          <w:p w:rsidR="00784094" w:rsidRPr="000277FD" w:rsidRDefault="00784094" w:rsidP="001D43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77FD">
              <w:rPr>
                <w:rFonts w:ascii="Times New Roman" w:hAnsi="Times New Roman" w:cs="Times New Roman"/>
                <w:sz w:val="26"/>
                <w:szCs w:val="26"/>
              </w:rPr>
              <w:t>выявление и предупреждение коррупционных правонарушений в деятельности суда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связанной с рассмотрением 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>обращени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й</w:t>
            </w:r>
            <w:r w:rsidRPr="000223B5">
              <w:rPr>
                <w:rFonts w:ascii="Times New Roman" w:hAnsi="Times New Roman" w:cs="Times New Roman"/>
                <w:sz w:val="25"/>
                <w:szCs w:val="25"/>
              </w:rPr>
              <w:t xml:space="preserve"> граждан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; повышение результативности и эффективности работы с обращениями граждан</w:t>
            </w:r>
          </w:p>
        </w:tc>
      </w:tr>
      <w:tr w:rsidR="00784094" w:rsidRPr="00FE5523" w:rsidTr="00FE5523">
        <w:tc>
          <w:tcPr>
            <w:tcW w:w="708" w:type="dxa"/>
          </w:tcPr>
          <w:p w:rsidR="00784094" w:rsidRPr="00FE5523" w:rsidRDefault="00784094" w:rsidP="00FC0E15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6.10.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pStyle w:val="Default"/>
              <w:jc w:val="both"/>
              <w:rPr>
                <w:sz w:val="26"/>
                <w:szCs w:val="26"/>
              </w:rPr>
            </w:pPr>
            <w:r w:rsidRPr="00FE5523">
              <w:rPr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552" w:type="dxa"/>
          </w:tcPr>
          <w:p w:rsidR="00784094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 суда,  </w:t>
            </w: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государственной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службы </w:t>
            </w: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(совместно с руководством суда и руководителями структурных подразделений суда)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E5523">
              <w:rPr>
                <w:color w:val="auto"/>
                <w:sz w:val="26"/>
                <w:szCs w:val="26"/>
              </w:rPr>
              <w:t xml:space="preserve">своевременное оперативное реагирование на коррупционные правонарушения; </w:t>
            </w:r>
            <w:r w:rsidRPr="00FE5523">
              <w:rPr>
                <w:sz w:val="26"/>
                <w:szCs w:val="26"/>
              </w:rPr>
              <w:t>реализация принципа неотвратимости ответственности за совершение коррупционных правонарушений</w:t>
            </w:r>
          </w:p>
        </w:tc>
      </w:tr>
      <w:tr w:rsidR="00784094" w:rsidRPr="008168D8" w:rsidTr="00FE5523">
        <w:tc>
          <w:tcPr>
            <w:tcW w:w="708" w:type="dxa"/>
          </w:tcPr>
          <w:p w:rsidR="00784094" w:rsidRPr="00FE5523" w:rsidRDefault="00784094" w:rsidP="001467DD">
            <w:pPr>
              <w:pStyle w:val="Default"/>
              <w:ind w:right="-109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6.11.</w:t>
            </w:r>
          </w:p>
        </w:tc>
        <w:tc>
          <w:tcPr>
            <w:tcW w:w="5246" w:type="dxa"/>
          </w:tcPr>
          <w:p w:rsidR="00784094" w:rsidRPr="00FE5523" w:rsidRDefault="00784094" w:rsidP="008168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Осуществление взаимодействия с комиссией Совета судей Российской Федерации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 в случаях проведения проверок обращений, заявлений, жалоб, сообщений о возможных коррупционных проявлениях, конфликтах интересов во внеслужебных отношениях, а также при исполнении судьями своих полномочий</w:t>
            </w:r>
          </w:p>
        </w:tc>
        <w:tc>
          <w:tcPr>
            <w:tcW w:w="2552" w:type="dxa"/>
          </w:tcPr>
          <w:p w:rsidR="00784094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государственной </w:t>
            </w: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 xml:space="preserve">службы </w:t>
            </w:r>
          </w:p>
          <w:p w:rsidR="00784094" w:rsidRPr="00FE5523" w:rsidRDefault="00784094" w:rsidP="008168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sz w:val="26"/>
                <w:szCs w:val="26"/>
              </w:rPr>
              <w:t>(совместно с руководством суда)</w:t>
            </w:r>
          </w:p>
        </w:tc>
        <w:tc>
          <w:tcPr>
            <w:tcW w:w="2126" w:type="dxa"/>
          </w:tcPr>
          <w:p w:rsidR="00784094" w:rsidRPr="00FE5523" w:rsidRDefault="00784094" w:rsidP="00FE552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55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 в течение отчетного периода</w:t>
            </w:r>
          </w:p>
          <w:p w:rsidR="00784094" w:rsidRPr="00FE5523" w:rsidRDefault="00784094" w:rsidP="00FE5523">
            <w:pPr>
              <w:pStyle w:val="Default"/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784094" w:rsidRPr="00FE5523" w:rsidRDefault="00784094" w:rsidP="008168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proofErr w:type="gramStart"/>
            <w:r>
              <w:rPr>
                <w:color w:val="auto"/>
                <w:sz w:val="26"/>
                <w:szCs w:val="26"/>
              </w:rPr>
              <w:t>о</w:t>
            </w:r>
            <w:r w:rsidRPr="00FE5523">
              <w:rPr>
                <w:color w:val="auto"/>
                <w:sz w:val="26"/>
                <w:szCs w:val="26"/>
              </w:rPr>
              <w:t>казание содействия работе комиссии Совета судей Российской Федерации по реализации мероприятий противодейст</w:t>
            </w:r>
            <w:r>
              <w:rPr>
                <w:color w:val="auto"/>
                <w:sz w:val="26"/>
                <w:szCs w:val="26"/>
              </w:rPr>
              <w:t>-</w:t>
            </w:r>
            <w:r w:rsidRPr="00FE5523">
              <w:rPr>
                <w:color w:val="auto"/>
                <w:sz w:val="26"/>
                <w:szCs w:val="26"/>
              </w:rPr>
              <w:t>вия коррупции, урегулированию конфликтов интересов во внеслужебных отношениях и при исполнении судьями своих полномочий, направленной на реализацию положений антикоррупци</w:t>
            </w:r>
            <w:r>
              <w:rPr>
                <w:color w:val="auto"/>
                <w:sz w:val="26"/>
                <w:szCs w:val="26"/>
              </w:rPr>
              <w:t>-</w:t>
            </w:r>
            <w:r w:rsidRPr="00FE5523">
              <w:rPr>
                <w:color w:val="auto"/>
                <w:sz w:val="26"/>
                <w:szCs w:val="26"/>
              </w:rPr>
              <w:t xml:space="preserve">онного законодательства, соблюдение судьями требований, установленных </w:t>
            </w:r>
            <w:hyperlink r:id="rId11" w:history="1">
              <w:r w:rsidRPr="00FE5523">
                <w:rPr>
                  <w:color w:val="auto"/>
                  <w:sz w:val="26"/>
                  <w:szCs w:val="26"/>
                </w:rPr>
                <w:t>Законом</w:t>
              </w:r>
            </w:hyperlink>
            <w:r w:rsidRPr="00FE5523">
              <w:rPr>
                <w:color w:val="auto"/>
                <w:sz w:val="26"/>
                <w:szCs w:val="26"/>
              </w:rPr>
              <w:t xml:space="preserve"> Российской Федерации от 26.06.1992 № 3132-1 «О статусе судей в Российской Федерации» и Кодексом судейской этики</w:t>
            </w:r>
            <w:proofErr w:type="gramEnd"/>
          </w:p>
        </w:tc>
      </w:tr>
    </w:tbl>
    <w:p w:rsidR="00F000EF" w:rsidRPr="003B625B" w:rsidRDefault="00F000EF" w:rsidP="00342978">
      <w:pPr>
        <w:pStyle w:val="Default"/>
        <w:rPr>
          <w:sz w:val="26"/>
          <w:szCs w:val="26"/>
        </w:rPr>
      </w:pPr>
    </w:p>
    <w:p w:rsidR="00C964AF" w:rsidRDefault="00C964AF" w:rsidP="00C964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964AF" w:rsidSect="001E43AD">
      <w:headerReference w:type="default" r:id="rId12"/>
      <w:pgSz w:w="16838" w:h="11906" w:orient="landscape"/>
      <w:pgMar w:top="993" w:right="1134" w:bottom="993" w:left="70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B3D" w:rsidRDefault="00481B3D" w:rsidP="004F3D5A">
      <w:pPr>
        <w:spacing w:after="0" w:line="240" w:lineRule="auto"/>
      </w:pPr>
      <w:r>
        <w:separator/>
      </w:r>
    </w:p>
  </w:endnote>
  <w:endnote w:type="continuationSeparator" w:id="0">
    <w:p w:rsidR="00481B3D" w:rsidRDefault="00481B3D" w:rsidP="004F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B3D" w:rsidRDefault="00481B3D" w:rsidP="004F3D5A">
      <w:pPr>
        <w:spacing w:after="0" w:line="240" w:lineRule="auto"/>
      </w:pPr>
      <w:r>
        <w:separator/>
      </w:r>
    </w:p>
  </w:footnote>
  <w:footnote w:type="continuationSeparator" w:id="0">
    <w:p w:rsidR="00481B3D" w:rsidRDefault="00481B3D" w:rsidP="004F3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921392"/>
      <w:docPartObj>
        <w:docPartGallery w:val="Page Numbers (Top of Page)"/>
        <w:docPartUnique/>
      </w:docPartObj>
    </w:sdtPr>
    <w:sdtEndPr/>
    <w:sdtContent>
      <w:p w:rsidR="006177AB" w:rsidRDefault="006177AB">
        <w:pPr>
          <w:pStyle w:val="a4"/>
          <w:jc w:val="center"/>
        </w:pPr>
        <w:r w:rsidRPr="004F3D5A">
          <w:rPr>
            <w:rFonts w:ascii="Times New Roman" w:hAnsi="Times New Roman" w:cs="Times New Roman"/>
          </w:rPr>
          <w:fldChar w:fldCharType="begin"/>
        </w:r>
        <w:r w:rsidRPr="004F3D5A">
          <w:rPr>
            <w:rFonts w:ascii="Times New Roman" w:hAnsi="Times New Roman" w:cs="Times New Roman"/>
          </w:rPr>
          <w:instrText>PAGE   \* MERGEFORMAT</w:instrText>
        </w:r>
        <w:r w:rsidRPr="004F3D5A">
          <w:rPr>
            <w:rFonts w:ascii="Times New Roman" w:hAnsi="Times New Roman" w:cs="Times New Roman"/>
          </w:rPr>
          <w:fldChar w:fldCharType="separate"/>
        </w:r>
        <w:r w:rsidR="00707616">
          <w:rPr>
            <w:rFonts w:ascii="Times New Roman" w:hAnsi="Times New Roman" w:cs="Times New Roman"/>
            <w:noProof/>
          </w:rPr>
          <w:t>17</w:t>
        </w:r>
        <w:r w:rsidRPr="004F3D5A">
          <w:rPr>
            <w:rFonts w:ascii="Times New Roman" w:hAnsi="Times New Roman" w:cs="Times New Roman"/>
          </w:rPr>
          <w:fldChar w:fldCharType="end"/>
        </w:r>
      </w:p>
    </w:sdtContent>
  </w:sdt>
  <w:p w:rsidR="006177AB" w:rsidRDefault="006177A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97D71"/>
    <w:multiLevelType w:val="hybridMultilevel"/>
    <w:tmpl w:val="4F7A6F7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7513F91"/>
    <w:multiLevelType w:val="hybridMultilevel"/>
    <w:tmpl w:val="220A56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4E2C82"/>
    <w:multiLevelType w:val="hybridMultilevel"/>
    <w:tmpl w:val="855E02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C245DE"/>
    <w:multiLevelType w:val="hybridMultilevel"/>
    <w:tmpl w:val="4620B7B2"/>
    <w:lvl w:ilvl="0" w:tplc="668455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E53778"/>
    <w:multiLevelType w:val="hybridMultilevel"/>
    <w:tmpl w:val="C7F8209E"/>
    <w:lvl w:ilvl="0" w:tplc="F3DAA4A4"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D2C"/>
    <w:rsid w:val="000005C4"/>
    <w:rsid w:val="0000426D"/>
    <w:rsid w:val="00004698"/>
    <w:rsid w:val="00007919"/>
    <w:rsid w:val="00011729"/>
    <w:rsid w:val="00013C01"/>
    <w:rsid w:val="00020CD7"/>
    <w:rsid w:val="0002473D"/>
    <w:rsid w:val="000253F4"/>
    <w:rsid w:val="00025447"/>
    <w:rsid w:val="00025628"/>
    <w:rsid w:val="00025B53"/>
    <w:rsid w:val="000277FD"/>
    <w:rsid w:val="0003220A"/>
    <w:rsid w:val="000329E2"/>
    <w:rsid w:val="00032EDE"/>
    <w:rsid w:val="00036874"/>
    <w:rsid w:val="000372DC"/>
    <w:rsid w:val="0003742A"/>
    <w:rsid w:val="00040F13"/>
    <w:rsid w:val="00042359"/>
    <w:rsid w:val="00043FEA"/>
    <w:rsid w:val="0004433C"/>
    <w:rsid w:val="00044EAC"/>
    <w:rsid w:val="00050776"/>
    <w:rsid w:val="00050A92"/>
    <w:rsid w:val="00051473"/>
    <w:rsid w:val="00061D56"/>
    <w:rsid w:val="000633E9"/>
    <w:rsid w:val="00063D05"/>
    <w:rsid w:val="00066D99"/>
    <w:rsid w:val="0006785E"/>
    <w:rsid w:val="00067CB2"/>
    <w:rsid w:val="00067EBA"/>
    <w:rsid w:val="000708D1"/>
    <w:rsid w:val="00073F48"/>
    <w:rsid w:val="000756A7"/>
    <w:rsid w:val="00076960"/>
    <w:rsid w:val="00077289"/>
    <w:rsid w:val="00080486"/>
    <w:rsid w:val="00081888"/>
    <w:rsid w:val="000874EB"/>
    <w:rsid w:val="000921A9"/>
    <w:rsid w:val="00092617"/>
    <w:rsid w:val="00092A2C"/>
    <w:rsid w:val="0009427B"/>
    <w:rsid w:val="00096508"/>
    <w:rsid w:val="00096884"/>
    <w:rsid w:val="00097D3C"/>
    <w:rsid w:val="000A21E1"/>
    <w:rsid w:val="000A3992"/>
    <w:rsid w:val="000A5BB0"/>
    <w:rsid w:val="000B0D49"/>
    <w:rsid w:val="000B0EDB"/>
    <w:rsid w:val="000B2203"/>
    <w:rsid w:val="000B3DAE"/>
    <w:rsid w:val="000B3E9D"/>
    <w:rsid w:val="000B6AD0"/>
    <w:rsid w:val="000B6F17"/>
    <w:rsid w:val="000C0076"/>
    <w:rsid w:val="000C1407"/>
    <w:rsid w:val="000C1940"/>
    <w:rsid w:val="000C1AF0"/>
    <w:rsid w:val="000C4A89"/>
    <w:rsid w:val="000C5438"/>
    <w:rsid w:val="000C6CBB"/>
    <w:rsid w:val="000C7423"/>
    <w:rsid w:val="000D1B64"/>
    <w:rsid w:val="000D26B5"/>
    <w:rsid w:val="000D2B6E"/>
    <w:rsid w:val="000D3B8B"/>
    <w:rsid w:val="000D4FD9"/>
    <w:rsid w:val="000D6D51"/>
    <w:rsid w:val="000D7201"/>
    <w:rsid w:val="000D7E25"/>
    <w:rsid w:val="000E28AA"/>
    <w:rsid w:val="000E38D5"/>
    <w:rsid w:val="000E7504"/>
    <w:rsid w:val="000F1819"/>
    <w:rsid w:val="000F5033"/>
    <w:rsid w:val="000F68DD"/>
    <w:rsid w:val="000F6BDC"/>
    <w:rsid w:val="00100CD7"/>
    <w:rsid w:val="00102A7B"/>
    <w:rsid w:val="00105212"/>
    <w:rsid w:val="001065C8"/>
    <w:rsid w:val="001076C0"/>
    <w:rsid w:val="00107C1A"/>
    <w:rsid w:val="001136A4"/>
    <w:rsid w:val="00113F4A"/>
    <w:rsid w:val="001179AB"/>
    <w:rsid w:val="0012005A"/>
    <w:rsid w:val="001204C8"/>
    <w:rsid w:val="00121070"/>
    <w:rsid w:val="001215E6"/>
    <w:rsid w:val="00125012"/>
    <w:rsid w:val="0012606A"/>
    <w:rsid w:val="0013164E"/>
    <w:rsid w:val="0013739F"/>
    <w:rsid w:val="00137A95"/>
    <w:rsid w:val="00140360"/>
    <w:rsid w:val="001467DD"/>
    <w:rsid w:val="001468D5"/>
    <w:rsid w:val="00150938"/>
    <w:rsid w:val="00150E76"/>
    <w:rsid w:val="001514CA"/>
    <w:rsid w:val="001544F6"/>
    <w:rsid w:val="00156494"/>
    <w:rsid w:val="00157EFF"/>
    <w:rsid w:val="00160753"/>
    <w:rsid w:val="00161320"/>
    <w:rsid w:val="001618BB"/>
    <w:rsid w:val="001629D9"/>
    <w:rsid w:val="001642A3"/>
    <w:rsid w:val="00165FBA"/>
    <w:rsid w:val="00166829"/>
    <w:rsid w:val="00166EEB"/>
    <w:rsid w:val="00170153"/>
    <w:rsid w:val="00171953"/>
    <w:rsid w:val="001720F0"/>
    <w:rsid w:val="00172C57"/>
    <w:rsid w:val="00174051"/>
    <w:rsid w:val="001748E7"/>
    <w:rsid w:val="001837E2"/>
    <w:rsid w:val="001841BB"/>
    <w:rsid w:val="00186A2D"/>
    <w:rsid w:val="0019367D"/>
    <w:rsid w:val="00195A8A"/>
    <w:rsid w:val="00196E32"/>
    <w:rsid w:val="0019726A"/>
    <w:rsid w:val="001A0905"/>
    <w:rsid w:val="001A3702"/>
    <w:rsid w:val="001A3E46"/>
    <w:rsid w:val="001A4409"/>
    <w:rsid w:val="001A5E9B"/>
    <w:rsid w:val="001A63B4"/>
    <w:rsid w:val="001B293A"/>
    <w:rsid w:val="001B35E3"/>
    <w:rsid w:val="001C0140"/>
    <w:rsid w:val="001C04FD"/>
    <w:rsid w:val="001C3A56"/>
    <w:rsid w:val="001C6152"/>
    <w:rsid w:val="001D21C4"/>
    <w:rsid w:val="001D43C2"/>
    <w:rsid w:val="001D7E23"/>
    <w:rsid w:val="001E13CD"/>
    <w:rsid w:val="001E437D"/>
    <w:rsid w:val="001E43AD"/>
    <w:rsid w:val="001E5979"/>
    <w:rsid w:val="001E62C6"/>
    <w:rsid w:val="001F6D8F"/>
    <w:rsid w:val="001F7631"/>
    <w:rsid w:val="00200CA2"/>
    <w:rsid w:val="002038EA"/>
    <w:rsid w:val="002061EC"/>
    <w:rsid w:val="0020662F"/>
    <w:rsid w:val="00207D48"/>
    <w:rsid w:val="00211E06"/>
    <w:rsid w:val="002123D3"/>
    <w:rsid w:val="00213BD1"/>
    <w:rsid w:val="00214605"/>
    <w:rsid w:val="00217DC2"/>
    <w:rsid w:val="00222401"/>
    <w:rsid w:val="00222A07"/>
    <w:rsid w:val="0022432F"/>
    <w:rsid w:val="00224F54"/>
    <w:rsid w:val="00226A6B"/>
    <w:rsid w:val="002272E8"/>
    <w:rsid w:val="00227B09"/>
    <w:rsid w:val="00235F4B"/>
    <w:rsid w:val="002426EE"/>
    <w:rsid w:val="00247E03"/>
    <w:rsid w:val="0025028C"/>
    <w:rsid w:val="002515CC"/>
    <w:rsid w:val="00252B1B"/>
    <w:rsid w:val="00264B6C"/>
    <w:rsid w:val="00264D98"/>
    <w:rsid w:val="00264F7C"/>
    <w:rsid w:val="00267FD2"/>
    <w:rsid w:val="00270257"/>
    <w:rsid w:val="00270D83"/>
    <w:rsid w:val="00271D62"/>
    <w:rsid w:val="002775FE"/>
    <w:rsid w:val="002808ED"/>
    <w:rsid w:val="00281D74"/>
    <w:rsid w:val="00282C4D"/>
    <w:rsid w:val="00283B81"/>
    <w:rsid w:val="002845F6"/>
    <w:rsid w:val="0028685F"/>
    <w:rsid w:val="00290C7E"/>
    <w:rsid w:val="00292F34"/>
    <w:rsid w:val="0029317F"/>
    <w:rsid w:val="00295D28"/>
    <w:rsid w:val="00296D5F"/>
    <w:rsid w:val="00296E9C"/>
    <w:rsid w:val="002973A5"/>
    <w:rsid w:val="00297913"/>
    <w:rsid w:val="002A0CAC"/>
    <w:rsid w:val="002A1868"/>
    <w:rsid w:val="002A2261"/>
    <w:rsid w:val="002A5D50"/>
    <w:rsid w:val="002A69CE"/>
    <w:rsid w:val="002B05CB"/>
    <w:rsid w:val="002B065C"/>
    <w:rsid w:val="002B5A7E"/>
    <w:rsid w:val="002C09C3"/>
    <w:rsid w:val="002C4E65"/>
    <w:rsid w:val="002C6B6E"/>
    <w:rsid w:val="002D10A0"/>
    <w:rsid w:val="002D1263"/>
    <w:rsid w:val="002D5408"/>
    <w:rsid w:val="002D57F3"/>
    <w:rsid w:val="002E235D"/>
    <w:rsid w:val="002E294E"/>
    <w:rsid w:val="002E5680"/>
    <w:rsid w:val="002E7CCC"/>
    <w:rsid w:val="002E7D32"/>
    <w:rsid w:val="002F038F"/>
    <w:rsid w:val="002F21F9"/>
    <w:rsid w:val="002F2426"/>
    <w:rsid w:val="002F34CE"/>
    <w:rsid w:val="002F47DE"/>
    <w:rsid w:val="002F51E7"/>
    <w:rsid w:val="002F6AFA"/>
    <w:rsid w:val="00300B48"/>
    <w:rsid w:val="00300ECB"/>
    <w:rsid w:val="00301A65"/>
    <w:rsid w:val="0030263C"/>
    <w:rsid w:val="00302D2F"/>
    <w:rsid w:val="00303A61"/>
    <w:rsid w:val="00307228"/>
    <w:rsid w:val="00307AD8"/>
    <w:rsid w:val="00310767"/>
    <w:rsid w:val="00314367"/>
    <w:rsid w:val="003213FF"/>
    <w:rsid w:val="00322D6F"/>
    <w:rsid w:val="00327841"/>
    <w:rsid w:val="00330EBF"/>
    <w:rsid w:val="00335453"/>
    <w:rsid w:val="00335A83"/>
    <w:rsid w:val="00336858"/>
    <w:rsid w:val="0034074F"/>
    <w:rsid w:val="00342978"/>
    <w:rsid w:val="00343DE1"/>
    <w:rsid w:val="003454DE"/>
    <w:rsid w:val="00345B43"/>
    <w:rsid w:val="00346F3A"/>
    <w:rsid w:val="003473A0"/>
    <w:rsid w:val="00350318"/>
    <w:rsid w:val="0035099A"/>
    <w:rsid w:val="0035463D"/>
    <w:rsid w:val="00356E8A"/>
    <w:rsid w:val="00360519"/>
    <w:rsid w:val="003625EA"/>
    <w:rsid w:val="00362BE9"/>
    <w:rsid w:val="00362E94"/>
    <w:rsid w:val="00367168"/>
    <w:rsid w:val="00370753"/>
    <w:rsid w:val="00372AE5"/>
    <w:rsid w:val="0037352C"/>
    <w:rsid w:val="0037386E"/>
    <w:rsid w:val="003747AA"/>
    <w:rsid w:val="0037490E"/>
    <w:rsid w:val="00377579"/>
    <w:rsid w:val="00380957"/>
    <w:rsid w:val="00380D62"/>
    <w:rsid w:val="003835C9"/>
    <w:rsid w:val="003879A9"/>
    <w:rsid w:val="0039391D"/>
    <w:rsid w:val="00393C78"/>
    <w:rsid w:val="00394666"/>
    <w:rsid w:val="00394E27"/>
    <w:rsid w:val="003965E8"/>
    <w:rsid w:val="003A0033"/>
    <w:rsid w:val="003A0209"/>
    <w:rsid w:val="003A1086"/>
    <w:rsid w:val="003A3E31"/>
    <w:rsid w:val="003A6BC1"/>
    <w:rsid w:val="003B0116"/>
    <w:rsid w:val="003B08EE"/>
    <w:rsid w:val="003B259C"/>
    <w:rsid w:val="003B279D"/>
    <w:rsid w:val="003B38A7"/>
    <w:rsid w:val="003B3BA4"/>
    <w:rsid w:val="003B4A4A"/>
    <w:rsid w:val="003B512F"/>
    <w:rsid w:val="003B625B"/>
    <w:rsid w:val="003C3317"/>
    <w:rsid w:val="003C37E1"/>
    <w:rsid w:val="003C3C07"/>
    <w:rsid w:val="003C47D8"/>
    <w:rsid w:val="003C4C21"/>
    <w:rsid w:val="003D19FF"/>
    <w:rsid w:val="003D404E"/>
    <w:rsid w:val="003D7B93"/>
    <w:rsid w:val="003E0638"/>
    <w:rsid w:val="003E2266"/>
    <w:rsid w:val="003E37AF"/>
    <w:rsid w:val="003E664E"/>
    <w:rsid w:val="003E68CF"/>
    <w:rsid w:val="003E6CBA"/>
    <w:rsid w:val="003E6F03"/>
    <w:rsid w:val="003E76A2"/>
    <w:rsid w:val="003F0A7A"/>
    <w:rsid w:val="003F420A"/>
    <w:rsid w:val="003F5CA7"/>
    <w:rsid w:val="00400063"/>
    <w:rsid w:val="004050A6"/>
    <w:rsid w:val="004068AD"/>
    <w:rsid w:val="0040735D"/>
    <w:rsid w:val="0041128B"/>
    <w:rsid w:val="00414B99"/>
    <w:rsid w:val="004238E9"/>
    <w:rsid w:val="00424696"/>
    <w:rsid w:val="004251F0"/>
    <w:rsid w:val="004252F5"/>
    <w:rsid w:val="00431FEE"/>
    <w:rsid w:val="004322CB"/>
    <w:rsid w:val="0043356B"/>
    <w:rsid w:val="004339EE"/>
    <w:rsid w:val="0043416F"/>
    <w:rsid w:val="004343B2"/>
    <w:rsid w:val="004352F2"/>
    <w:rsid w:val="0043542D"/>
    <w:rsid w:val="0044143D"/>
    <w:rsid w:val="00441B9B"/>
    <w:rsid w:val="00441E0F"/>
    <w:rsid w:val="00441E8F"/>
    <w:rsid w:val="004422B4"/>
    <w:rsid w:val="0044398C"/>
    <w:rsid w:val="00444A16"/>
    <w:rsid w:val="004501BF"/>
    <w:rsid w:val="0045040C"/>
    <w:rsid w:val="00456CBA"/>
    <w:rsid w:val="00461D52"/>
    <w:rsid w:val="0046368E"/>
    <w:rsid w:val="00470090"/>
    <w:rsid w:val="00471E66"/>
    <w:rsid w:val="00472678"/>
    <w:rsid w:val="004735E7"/>
    <w:rsid w:val="00474933"/>
    <w:rsid w:val="00475C7C"/>
    <w:rsid w:val="00480398"/>
    <w:rsid w:val="00481104"/>
    <w:rsid w:val="00481B3D"/>
    <w:rsid w:val="00483753"/>
    <w:rsid w:val="004906E9"/>
    <w:rsid w:val="0049123D"/>
    <w:rsid w:val="00492BAC"/>
    <w:rsid w:val="004935A4"/>
    <w:rsid w:val="004948C1"/>
    <w:rsid w:val="00494C1A"/>
    <w:rsid w:val="00496A8B"/>
    <w:rsid w:val="00496CEF"/>
    <w:rsid w:val="00497954"/>
    <w:rsid w:val="004A161C"/>
    <w:rsid w:val="004A2F1E"/>
    <w:rsid w:val="004A32E5"/>
    <w:rsid w:val="004A4A1A"/>
    <w:rsid w:val="004A6701"/>
    <w:rsid w:val="004A7022"/>
    <w:rsid w:val="004A709A"/>
    <w:rsid w:val="004A7A11"/>
    <w:rsid w:val="004A7B6F"/>
    <w:rsid w:val="004B32FC"/>
    <w:rsid w:val="004B3C76"/>
    <w:rsid w:val="004B4EFF"/>
    <w:rsid w:val="004B5133"/>
    <w:rsid w:val="004B73C4"/>
    <w:rsid w:val="004B7CAC"/>
    <w:rsid w:val="004C063E"/>
    <w:rsid w:val="004C2358"/>
    <w:rsid w:val="004C5D09"/>
    <w:rsid w:val="004C640A"/>
    <w:rsid w:val="004C68F2"/>
    <w:rsid w:val="004D062B"/>
    <w:rsid w:val="004D32BA"/>
    <w:rsid w:val="004D4142"/>
    <w:rsid w:val="004D48D1"/>
    <w:rsid w:val="004D7EC4"/>
    <w:rsid w:val="004E0AD8"/>
    <w:rsid w:val="004E1992"/>
    <w:rsid w:val="004E21C7"/>
    <w:rsid w:val="004E2CCB"/>
    <w:rsid w:val="004E3B09"/>
    <w:rsid w:val="004E4959"/>
    <w:rsid w:val="004E67B0"/>
    <w:rsid w:val="004F072A"/>
    <w:rsid w:val="004F122A"/>
    <w:rsid w:val="004F3D5A"/>
    <w:rsid w:val="004F5C5F"/>
    <w:rsid w:val="004F64C3"/>
    <w:rsid w:val="004F7780"/>
    <w:rsid w:val="00500B14"/>
    <w:rsid w:val="00501AA3"/>
    <w:rsid w:val="00501DC8"/>
    <w:rsid w:val="00504348"/>
    <w:rsid w:val="00506586"/>
    <w:rsid w:val="00506B88"/>
    <w:rsid w:val="005101E5"/>
    <w:rsid w:val="0051021E"/>
    <w:rsid w:val="00510394"/>
    <w:rsid w:val="00513186"/>
    <w:rsid w:val="00513492"/>
    <w:rsid w:val="00513847"/>
    <w:rsid w:val="00516336"/>
    <w:rsid w:val="0052025F"/>
    <w:rsid w:val="00520AC0"/>
    <w:rsid w:val="0052686B"/>
    <w:rsid w:val="00532043"/>
    <w:rsid w:val="00532472"/>
    <w:rsid w:val="0053307F"/>
    <w:rsid w:val="0053549A"/>
    <w:rsid w:val="00536853"/>
    <w:rsid w:val="00536C82"/>
    <w:rsid w:val="00537959"/>
    <w:rsid w:val="00542420"/>
    <w:rsid w:val="005459CE"/>
    <w:rsid w:val="005463CB"/>
    <w:rsid w:val="00550113"/>
    <w:rsid w:val="005508D1"/>
    <w:rsid w:val="00550F51"/>
    <w:rsid w:val="0055153C"/>
    <w:rsid w:val="005537F7"/>
    <w:rsid w:val="00553B03"/>
    <w:rsid w:val="00557895"/>
    <w:rsid w:val="0056093E"/>
    <w:rsid w:val="00561CE2"/>
    <w:rsid w:val="00562FC4"/>
    <w:rsid w:val="00565E9D"/>
    <w:rsid w:val="00566342"/>
    <w:rsid w:val="00567A31"/>
    <w:rsid w:val="0057080D"/>
    <w:rsid w:val="00570A35"/>
    <w:rsid w:val="0057548E"/>
    <w:rsid w:val="00575C4D"/>
    <w:rsid w:val="005762E8"/>
    <w:rsid w:val="00580FB2"/>
    <w:rsid w:val="0058161D"/>
    <w:rsid w:val="00583DA3"/>
    <w:rsid w:val="005924AC"/>
    <w:rsid w:val="005966FF"/>
    <w:rsid w:val="00596D88"/>
    <w:rsid w:val="00597D1C"/>
    <w:rsid w:val="00597F87"/>
    <w:rsid w:val="005A03AD"/>
    <w:rsid w:val="005A120C"/>
    <w:rsid w:val="005A34E2"/>
    <w:rsid w:val="005A359E"/>
    <w:rsid w:val="005A452F"/>
    <w:rsid w:val="005A46AB"/>
    <w:rsid w:val="005A7B02"/>
    <w:rsid w:val="005B0667"/>
    <w:rsid w:val="005B31F9"/>
    <w:rsid w:val="005B69BC"/>
    <w:rsid w:val="005B7263"/>
    <w:rsid w:val="005B77EF"/>
    <w:rsid w:val="005C0519"/>
    <w:rsid w:val="005C0F0C"/>
    <w:rsid w:val="005C1587"/>
    <w:rsid w:val="005C24F3"/>
    <w:rsid w:val="005C38C0"/>
    <w:rsid w:val="005C4A18"/>
    <w:rsid w:val="005C5BB4"/>
    <w:rsid w:val="005D0D8C"/>
    <w:rsid w:val="005D3139"/>
    <w:rsid w:val="005D4FCA"/>
    <w:rsid w:val="005D566A"/>
    <w:rsid w:val="005D676E"/>
    <w:rsid w:val="005D78C9"/>
    <w:rsid w:val="005E03BD"/>
    <w:rsid w:val="005E6C5C"/>
    <w:rsid w:val="005E77D7"/>
    <w:rsid w:val="005F0808"/>
    <w:rsid w:val="005F2FBB"/>
    <w:rsid w:val="005F7BFC"/>
    <w:rsid w:val="006011DC"/>
    <w:rsid w:val="00602AB8"/>
    <w:rsid w:val="00603729"/>
    <w:rsid w:val="00603D83"/>
    <w:rsid w:val="00605EA9"/>
    <w:rsid w:val="00612C12"/>
    <w:rsid w:val="00614BA8"/>
    <w:rsid w:val="006173D8"/>
    <w:rsid w:val="006177AB"/>
    <w:rsid w:val="00620638"/>
    <w:rsid w:val="00620AB6"/>
    <w:rsid w:val="00625E4E"/>
    <w:rsid w:val="00627E7B"/>
    <w:rsid w:val="006305FA"/>
    <w:rsid w:val="006316A8"/>
    <w:rsid w:val="00633A0D"/>
    <w:rsid w:val="00634505"/>
    <w:rsid w:val="00634EAB"/>
    <w:rsid w:val="0063559C"/>
    <w:rsid w:val="00635870"/>
    <w:rsid w:val="0063696C"/>
    <w:rsid w:val="00637D5B"/>
    <w:rsid w:val="0064073A"/>
    <w:rsid w:val="00640782"/>
    <w:rsid w:val="00641761"/>
    <w:rsid w:val="0064271F"/>
    <w:rsid w:val="00642A28"/>
    <w:rsid w:val="00644C0C"/>
    <w:rsid w:val="00645172"/>
    <w:rsid w:val="006452A7"/>
    <w:rsid w:val="006475E1"/>
    <w:rsid w:val="00651668"/>
    <w:rsid w:val="006531EF"/>
    <w:rsid w:val="006550C1"/>
    <w:rsid w:val="00657CF6"/>
    <w:rsid w:val="00657F28"/>
    <w:rsid w:val="0066180C"/>
    <w:rsid w:val="0066302D"/>
    <w:rsid w:val="00663469"/>
    <w:rsid w:val="00665987"/>
    <w:rsid w:val="006665AC"/>
    <w:rsid w:val="00667055"/>
    <w:rsid w:val="00670E0C"/>
    <w:rsid w:val="00671787"/>
    <w:rsid w:val="00674668"/>
    <w:rsid w:val="00677524"/>
    <w:rsid w:val="006803E4"/>
    <w:rsid w:val="00683952"/>
    <w:rsid w:val="00685A97"/>
    <w:rsid w:val="00692AFE"/>
    <w:rsid w:val="00696404"/>
    <w:rsid w:val="006964B8"/>
    <w:rsid w:val="0069675B"/>
    <w:rsid w:val="006A2345"/>
    <w:rsid w:val="006A38EF"/>
    <w:rsid w:val="006A5C73"/>
    <w:rsid w:val="006B029E"/>
    <w:rsid w:val="006B70DC"/>
    <w:rsid w:val="006C04B9"/>
    <w:rsid w:val="006C2965"/>
    <w:rsid w:val="006C41AA"/>
    <w:rsid w:val="006D1722"/>
    <w:rsid w:val="006D53D2"/>
    <w:rsid w:val="006D7340"/>
    <w:rsid w:val="006D7DF9"/>
    <w:rsid w:val="006E03A0"/>
    <w:rsid w:val="006E14AA"/>
    <w:rsid w:val="006E1959"/>
    <w:rsid w:val="006E2496"/>
    <w:rsid w:val="006E27CB"/>
    <w:rsid w:val="006E6A48"/>
    <w:rsid w:val="006E6A7A"/>
    <w:rsid w:val="006F30AB"/>
    <w:rsid w:val="006F3BA7"/>
    <w:rsid w:val="007007C1"/>
    <w:rsid w:val="007025AC"/>
    <w:rsid w:val="00704EBE"/>
    <w:rsid w:val="00706A79"/>
    <w:rsid w:val="00707616"/>
    <w:rsid w:val="007136A8"/>
    <w:rsid w:val="00715668"/>
    <w:rsid w:val="00715C70"/>
    <w:rsid w:val="0071647D"/>
    <w:rsid w:val="00717FD7"/>
    <w:rsid w:val="00720755"/>
    <w:rsid w:val="00724E76"/>
    <w:rsid w:val="00727E5B"/>
    <w:rsid w:val="00735DAF"/>
    <w:rsid w:val="00735F3C"/>
    <w:rsid w:val="007377BD"/>
    <w:rsid w:val="007379CD"/>
    <w:rsid w:val="007424C3"/>
    <w:rsid w:val="0074511A"/>
    <w:rsid w:val="00746F28"/>
    <w:rsid w:val="007478C1"/>
    <w:rsid w:val="00747F74"/>
    <w:rsid w:val="00751350"/>
    <w:rsid w:val="00751B2B"/>
    <w:rsid w:val="00752768"/>
    <w:rsid w:val="00752A1A"/>
    <w:rsid w:val="00753C0D"/>
    <w:rsid w:val="007547CD"/>
    <w:rsid w:val="00755B5F"/>
    <w:rsid w:val="00755DBC"/>
    <w:rsid w:val="00757640"/>
    <w:rsid w:val="00757F2B"/>
    <w:rsid w:val="00760938"/>
    <w:rsid w:val="00760A44"/>
    <w:rsid w:val="0076120B"/>
    <w:rsid w:val="0076261D"/>
    <w:rsid w:val="00766BA8"/>
    <w:rsid w:val="00766F0A"/>
    <w:rsid w:val="0076789A"/>
    <w:rsid w:val="00770557"/>
    <w:rsid w:val="007737E4"/>
    <w:rsid w:val="00774648"/>
    <w:rsid w:val="007752D9"/>
    <w:rsid w:val="007753D5"/>
    <w:rsid w:val="00775B67"/>
    <w:rsid w:val="00777BF3"/>
    <w:rsid w:val="007803B4"/>
    <w:rsid w:val="0078086E"/>
    <w:rsid w:val="007834C4"/>
    <w:rsid w:val="00783762"/>
    <w:rsid w:val="00784094"/>
    <w:rsid w:val="00785C7A"/>
    <w:rsid w:val="00787EAC"/>
    <w:rsid w:val="00791EB6"/>
    <w:rsid w:val="00791F5A"/>
    <w:rsid w:val="0079215E"/>
    <w:rsid w:val="00792DF3"/>
    <w:rsid w:val="0079753C"/>
    <w:rsid w:val="007A013C"/>
    <w:rsid w:val="007A1487"/>
    <w:rsid w:val="007A19EC"/>
    <w:rsid w:val="007A4B49"/>
    <w:rsid w:val="007A6388"/>
    <w:rsid w:val="007B06DD"/>
    <w:rsid w:val="007B1963"/>
    <w:rsid w:val="007B2E93"/>
    <w:rsid w:val="007B5030"/>
    <w:rsid w:val="007B7785"/>
    <w:rsid w:val="007C0434"/>
    <w:rsid w:val="007C1010"/>
    <w:rsid w:val="007C1A15"/>
    <w:rsid w:val="007C710C"/>
    <w:rsid w:val="007D07C7"/>
    <w:rsid w:val="007D17DB"/>
    <w:rsid w:val="007D1A06"/>
    <w:rsid w:val="007D3377"/>
    <w:rsid w:val="007D3D41"/>
    <w:rsid w:val="007D44BA"/>
    <w:rsid w:val="007D54BF"/>
    <w:rsid w:val="007D5CCF"/>
    <w:rsid w:val="007D6F5F"/>
    <w:rsid w:val="007D7AC2"/>
    <w:rsid w:val="007D7D5F"/>
    <w:rsid w:val="007E026B"/>
    <w:rsid w:val="007E05DB"/>
    <w:rsid w:val="007E2078"/>
    <w:rsid w:val="007E2E74"/>
    <w:rsid w:val="007E49BD"/>
    <w:rsid w:val="007F094A"/>
    <w:rsid w:val="007F1D92"/>
    <w:rsid w:val="007F42C3"/>
    <w:rsid w:val="007F4FF1"/>
    <w:rsid w:val="008006DA"/>
    <w:rsid w:val="0080222C"/>
    <w:rsid w:val="00803A59"/>
    <w:rsid w:val="00807F4F"/>
    <w:rsid w:val="008118B5"/>
    <w:rsid w:val="00814FBD"/>
    <w:rsid w:val="00816848"/>
    <w:rsid w:val="008168D8"/>
    <w:rsid w:val="0082178E"/>
    <w:rsid w:val="008233CA"/>
    <w:rsid w:val="00826106"/>
    <w:rsid w:val="00827C4A"/>
    <w:rsid w:val="00830D4B"/>
    <w:rsid w:val="00832BCE"/>
    <w:rsid w:val="0083332B"/>
    <w:rsid w:val="00836912"/>
    <w:rsid w:val="00837D56"/>
    <w:rsid w:val="00837ECB"/>
    <w:rsid w:val="00842F05"/>
    <w:rsid w:val="008444C2"/>
    <w:rsid w:val="008467AD"/>
    <w:rsid w:val="00847FD1"/>
    <w:rsid w:val="00850334"/>
    <w:rsid w:val="00850D5A"/>
    <w:rsid w:val="00851EE3"/>
    <w:rsid w:val="00854ED5"/>
    <w:rsid w:val="00856E7B"/>
    <w:rsid w:val="008571FC"/>
    <w:rsid w:val="0085778B"/>
    <w:rsid w:val="008579FC"/>
    <w:rsid w:val="00861AC7"/>
    <w:rsid w:val="00863F96"/>
    <w:rsid w:val="00866EFD"/>
    <w:rsid w:val="00871F4A"/>
    <w:rsid w:val="00873834"/>
    <w:rsid w:val="00874C32"/>
    <w:rsid w:val="00874CBA"/>
    <w:rsid w:val="00876BA1"/>
    <w:rsid w:val="00877EBC"/>
    <w:rsid w:val="00880905"/>
    <w:rsid w:val="0088112A"/>
    <w:rsid w:val="00882912"/>
    <w:rsid w:val="00882E7A"/>
    <w:rsid w:val="00885619"/>
    <w:rsid w:val="0088563E"/>
    <w:rsid w:val="00885893"/>
    <w:rsid w:val="00886CA0"/>
    <w:rsid w:val="008906B8"/>
    <w:rsid w:val="00890BC3"/>
    <w:rsid w:val="00890CB6"/>
    <w:rsid w:val="00892D0F"/>
    <w:rsid w:val="00893474"/>
    <w:rsid w:val="00894EC3"/>
    <w:rsid w:val="0089501B"/>
    <w:rsid w:val="00896383"/>
    <w:rsid w:val="00896871"/>
    <w:rsid w:val="00896BE5"/>
    <w:rsid w:val="00897963"/>
    <w:rsid w:val="008A0D75"/>
    <w:rsid w:val="008A118A"/>
    <w:rsid w:val="008A13E3"/>
    <w:rsid w:val="008A29A3"/>
    <w:rsid w:val="008A2A79"/>
    <w:rsid w:val="008A4833"/>
    <w:rsid w:val="008A4981"/>
    <w:rsid w:val="008A4FC9"/>
    <w:rsid w:val="008A58BF"/>
    <w:rsid w:val="008B4B8A"/>
    <w:rsid w:val="008B60BC"/>
    <w:rsid w:val="008B6A24"/>
    <w:rsid w:val="008B7B98"/>
    <w:rsid w:val="008C0B95"/>
    <w:rsid w:val="008C1F62"/>
    <w:rsid w:val="008C268A"/>
    <w:rsid w:val="008C608A"/>
    <w:rsid w:val="008D23C3"/>
    <w:rsid w:val="008D36BA"/>
    <w:rsid w:val="008E0185"/>
    <w:rsid w:val="008E2A24"/>
    <w:rsid w:val="008E3AA4"/>
    <w:rsid w:val="008E4B40"/>
    <w:rsid w:val="008E7DCD"/>
    <w:rsid w:val="008F12C1"/>
    <w:rsid w:val="008F4B04"/>
    <w:rsid w:val="008F4F33"/>
    <w:rsid w:val="008F4FB7"/>
    <w:rsid w:val="008F551C"/>
    <w:rsid w:val="00900E24"/>
    <w:rsid w:val="00901393"/>
    <w:rsid w:val="009021B9"/>
    <w:rsid w:val="00903979"/>
    <w:rsid w:val="00904B09"/>
    <w:rsid w:val="00904E7D"/>
    <w:rsid w:val="00906911"/>
    <w:rsid w:val="0091585B"/>
    <w:rsid w:val="0092152B"/>
    <w:rsid w:val="009234D3"/>
    <w:rsid w:val="00924B3C"/>
    <w:rsid w:val="00924CEE"/>
    <w:rsid w:val="0092549E"/>
    <w:rsid w:val="009256D7"/>
    <w:rsid w:val="00925F65"/>
    <w:rsid w:val="00926106"/>
    <w:rsid w:val="0092641D"/>
    <w:rsid w:val="009264C5"/>
    <w:rsid w:val="00931395"/>
    <w:rsid w:val="0093357E"/>
    <w:rsid w:val="0093430E"/>
    <w:rsid w:val="00934EC4"/>
    <w:rsid w:val="0094021A"/>
    <w:rsid w:val="00944EBE"/>
    <w:rsid w:val="0095279E"/>
    <w:rsid w:val="00953C22"/>
    <w:rsid w:val="00956E02"/>
    <w:rsid w:val="0095773B"/>
    <w:rsid w:val="00961573"/>
    <w:rsid w:val="00962838"/>
    <w:rsid w:val="0096444A"/>
    <w:rsid w:val="009678D1"/>
    <w:rsid w:val="00971C13"/>
    <w:rsid w:val="0097474D"/>
    <w:rsid w:val="0097489C"/>
    <w:rsid w:val="009771F3"/>
    <w:rsid w:val="00977963"/>
    <w:rsid w:val="00977F36"/>
    <w:rsid w:val="009816F1"/>
    <w:rsid w:val="00981AB7"/>
    <w:rsid w:val="009825EF"/>
    <w:rsid w:val="00982F11"/>
    <w:rsid w:val="00983AD6"/>
    <w:rsid w:val="00983B8C"/>
    <w:rsid w:val="009849BE"/>
    <w:rsid w:val="00986AEE"/>
    <w:rsid w:val="00986DAC"/>
    <w:rsid w:val="0099134B"/>
    <w:rsid w:val="009924B9"/>
    <w:rsid w:val="00994219"/>
    <w:rsid w:val="009972A0"/>
    <w:rsid w:val="009A10CF"/>
    <w:rsid w:val="009A1227"/>
    <w:rsid w:val="009A3A21"/>
    <w:rsid w:val="009A3A6B"/>
    <w:rsid w:val="009A5FB8"/>
    <w:rsid w:val="009A62F7"/>
    <w:rsid w:val="009A6E0E"/>
    <w:rsid w:val="009B0159"/>
    <w:rsid w:val="009B1CEF"/>
    <w:rsid w:val="009B5F24"/>
    <w:rsid w:val="009B79DB"/>
    <w:rsid w:val="009C0F21"/>
    <w:rsid w:val="009C20F9"/>
    <w:rsid w:val="009C2C28"/>
    <w:rsid w:val="009C4E35"/>
    <w:rsid w:val="009C4F27"/>
    <w:rsid w:val="009C50EE"/>
    <w:rsid w:val="009C59D5"/>
    <w:rsid w:val="009C5C2E"/>
    <w:rsid w:val="009D1918"/>
    <w:rsid w:val="009D31D7"/>
    <w:rsid w:val="009D3AC7"/>
    <w:rsid w:val="009D45CC"/>
    <w:rsid w:val="009D6A8D"/>
    <w:rsid w:val="009D6D04"/>
    <w:rsid w:val="009E0036"/>
    <w:rsid w:val="009E5025"/>
    <w:rsid w:val="009E6E80"/>
    <w:rsid w:val="009F6F03"/>
    <w:rsid w:val="00A00E62"/>
    <w:rsid w:val="00A02BE6"/>
    <w:rsid w:val="00A0350F"/>
    <w:rsid w:val="00A10394"/>
    <w:rsid w:val="00A114ED"/>
    <w:rsid w:val="00A1195C"/>
    <w:rsid w:val="00A1251E"/>
    <w:rsid w:val="00A129B2"/>
    <w:rsid w:val="00A15CF0"/>
    <w:rsid w:val="00A16D67"/>
    <w:rsid w:val="00A17480"/>
    <w:rsid w:val="00A23181"/>
    <w:rsid w:val="00A248DF"/>
    <w:rsid w:val="00A26523"/>
    <w:rsid w:val="00A31596"/>
    <w:rsid w:val="00A31769"/>
    <w:rsid w:val="00A31FA0"/>
    <w:rsid w:val="00A32781"/>
    <w:rsid w:val="00A3278B"/>
    <w:rsid w:val="00A32CAC"/>
    <w:rsid w:val="00A34EBC"/>
    <w:rsid w:val="00A357FC"/>
    <w:rsid w:val="00A35C79"/>
    <w:rsid w:val="00A372CF"/>
    <w:rsid w:val="00A37C28"/>
    <w:rsid w:val="00A41732"/>
    <w:rsid w:val="00A41AE6"/>
    <w:rsid w:val="00A45AB5"/>
    <w:rsid w:val="00A45CCA"/>
    <w:rsid w:val="00A45EE2"/>
    <w:rsid w:val="00A461EB"/>
    <w:rsid w:val="00A46993"/>
    <w:rsid w:val="00A47DD8"/>
    <w:rsid w:val="00A50633"/>
    <w:rsid w:val="00A526FC"/>
    <w:rsid w:val="00A527C1"/>
    <w:rsid w:val="00A53C75"/>
    <w:rsid w:val="00A53F8A"/>
    <w:rsid w:val="00A562D4"/>
    <w:rsid w:val="00A56716"/>
    <w:rsid w:val="00A6256C"/>
    <w:rsid w:val="00A63300"/>
    <w:rsid w:val="00A64048"/>
    <w:rsid w:val="00A70A8D"/>
    <w:rsid w:val="00A72C3B"/>
    <w:rsid w:val="00A72D2C"/>
    <w:rsid w:val="00A73682"/>
    <w:rsid w:val="00A76362"/>
    <w:rsid w:val="00A766E5"/>
    <w:rsid w:val="00A76CAF"/>
    <w:rsid w:val="00A77A38"/>
    <w:rsid w:val="00A80EA0"/>
    <w:rsid w:val="00A815AB"/>
    <w:rsid w:val="00A85384"/>
    <w:rsid w:val="00A854C9"/>
    <w:rsid w:val="00A85835"/>
    <w:rsid w:val="00A85942"/>
    <w:rsid w:val="00A87208"/>
    <w:rsid w:val="00A872C4"/>
    <w:rsid w:val="00A87ADB"/>
    <w:rsid w:val="00A96BC4"/>
    <w:rsid w:val="00AA1E19"/>
    <w:rsid w:val="00AA587C"/>
    <w:rsid w:val="00AA7008"/>
    <w:rsid w:val="00AA7978"/>
    <w:rsid w:val="00AB14CF"/>
    <w:rsid w:val="00AB166F"/>
    <w:rsid w:val="00AB40EB"/>
    <w:rsid w:val="00AB41E5"/>
    <w:rsid w:val="00AB6DD0"/>
    <w:rsid w:val="00AC1854"/>
    <w:rsid w:val="00AC1C78"/>
    <w:rsid w:val="00AC1F83"/>
    <w:rsid w:val="00AC44A3"/>
    <w:rsid w:val="00AC7C44"/>
    <w:rsid w:val="00AD012F"/>
    <w:rsid w:val="00AD4A0E"/>
    <w:rsid w:val="00AD6F61"/>
    <w:rsid w:val="00AD7544"/>
    <w:rsid w:val="00AE209C"/>
    <w:rsid w:val="00AE4B08"/>
    <w:rsid w:val="00AE5975"/>
    <w:rsid w:val="00AF0B50"/>
    <w:rsid w:val="00AF1A63"/>
    <w:rsid w:val="00AF267D"/>
    <w:rsid w:val="00AF2C36"/>
    <w:rsid w:val="00AF419C"/>
    <w:rsid w:val="00AF4516"/>
    <w:rsid w:val="00AF5FF0"/>
    <w:rsid w:val="00AF6E19"/>
    <w:rsid w:val="00AF76B5"/>
    <w:rsid w:val="00AF784E"/>
    <w:rsid w:val="00AF7AC2"/>
    <w:rsid w:val="00B00196"/>
    <w:rsid w:val="00B00422"/>
    <w:rsid w:val="00B025D7"/>
    <w:rsid w:val="00B02E6A"/>
    <w:rsid w:val="00B037F4"/>
    <w:rsid w:val="00B055DA"/>
    <w:rsid w:val="00B07216"/>
    <w:rsid w:val="00B229CE"/>
    <w:rsid w:val="00B27B5C"/>
    <w:rsid w:val="00B3276F"/>
    <w:rsid w:val="00B4053F"/>
    <w:rsid w:val="00B40CAE"/>
    <w:rsid w:val="00B42EF0"/>
    <w:rsid w:val="00B431D7"/>
    <w:rsid w:val="00B44456"/>
    <w:rsid w:val="00B470A2"/>
    <w:rsid w:val="00B47639"/>
    <w:rsid w:val="00B47C53"/>
    <w:rsid w:val="00B50CC2"/>
    <w:rsid w:val="00B512D8"/>
    <w:rsid w:val="00B541B6"/>
    <w:rsid w:val="00B54550"/>
    <w:rsid w:val="00B559DF"/>
    <w:rsid w:val="00B574D3"/>
    <w:rsid w:val="00B57D52"/>
    <w:rsid w:val="00B617E9"/>
    <w:rsid w:val="00B626D8"/>
    <w:rsid w:val="00B658E6"/>
    <w:rsid w:val="00B678EF"/>
    <w:rsid w:val="00B71D30"/>
    <w:rsid w:val="00B73C1E"/>
    <w:rsid w:val="00B74A73"/>
    <w:rsid w:val="00B75968"/>
    <w:rsid w:val="00B76D13"/>
    <w:rsid w:val="00B77805"/>
    <w:rsid w:val="00B829E3"/>
    <w:rsid w:val="00B939DE"/>
    <w:rsid w:val="00B93B94"/>
    <w:rsid w:val="00B940B6"/>
    <w:rsid w:val="00B96495"/>
    <w:rsid w:val="00B96CE4"/>
    <w:rsid w:val="00BA0271"/>
    <w:rsid w:val="00BA410D"/>
    <w:rsid w:val="00BA57DF"/>
    <w:rsid w:val="00BA6347"/>
    <w:rsid w:val="00BA67E7"/>
    <w:rsid w:val="00BB2CC5"/>
    <w:rsid w:val="00BB7E0E"/>
    <w:rsid w:val="00BC1878"/>
    <w:rsid w:val="00BC37CC"/>
    <w:rsid w:val="00BC4653"/>
    <w:rsid w:val="00BC4A6F"/>
    <w:rsid w:val="00BC4DBB"/>
    <w:rsid w:val="00BC5FA8"/>
    <w:rsid w:val="00BC7783"/>
    <w:rsid w:val="00BC7DF5"/>
    <w:rsid w:val="00BD71D5"/>
    <w:rsid w:val="00BD78C1"/>
    <w:rsid w:val="00BF3BC4"/>
    <w:rsid w:val="00BF4006"/>
    <w:rsid w:val="00BF6E47"/>
    <w:rsid w:val="00BF70D2"/>
    <w:rsid w:val="00BF71CD"/>
    <w:rsid w:val="00C024A6"/>
    <w:rsid w:val="00C03CDB"/>
    <w:rsid w:val="00C10886"/>
    <w:rsid w:val="00C15D33"/>
    <w:rsid w:val="00C16A56"/>
    <w:rsid w:val="00C1752E"/>
    <w:rsid w:val="00C17CAA"/>
    <w:rsid w:val="00C23FC1"/>
    <w:rsid w:val="00C25B60"/>
    <w:rsid w:val="00C269B2"/>
    <w:rsid w:val="00C26E33"/>
    <w:rsid w:val="00C30FC0"/>
    <w:rsid w:val="00C31296"/>
    <w:rsid w:val="00C31F90"/>
    <w:rsid w:val="00C32659"/>
    <w:rsid w:val="00C34C35"/>
    <w:rsid w:val="00C36EEA"/>
    <w:rsid w:val="00C401BA"/>
    <w:rsid w:val="00C406D8"/>
    <w:rsid w:val="00C42AAD"/>
    <w:rsid w:val="00C464ED"/>
    <w:rsid w:val="00C474EB"/>
    <w:rsid w:val="00C50BFE"/>
    <w:rsid w:val="00C54CB0"/>
    <w:rsid w:val="00C57748"/>
    <w:rsid w:val="00C621D0"/>
    <w:rsid w:val="00C62397"/>
    <w:rsid w:val="00C62E98"/>
    <w:rsid w:val="00C63A81"/>
    <w:rsid w:val="00C646B2"/>
    <w:rsid w:val="00C67EA1"/>
    <w:rsid w:val="00C7039F"/>
    <w:rsid w:val="00C723AB"/>
    <w:rsid w:val="00C75B45"/>
    <w:rsid w:val="00C76DC2"/>
    <w:rsid w:val="00C80D26"/>
    <w:rsid w:val="00C83DDC"/>
    <w:rsid w:val="00C847E1"/>
    <w:rsid w:val="00C8749B"/>
    <w:rsid w:val="00C87C1E"/>
    <w:rsid w:val="00C90016"/>
    <w:rsid w:val="00C93D72"/>
    <w:rsid w:val="00C94F22"/>
    <w:rsid w:val="00C95A96"/>
    <w:rsid w:val="00C962EC"/>
    <w:rsid w:val="00C964AF"/>
    <w:rsid w:val="00C96D0F"/>
    <w:rsid w:val="00CA12A4"/>
    <w:rsid w:val="00CA1AFF"/>
    <w:rsid w:val="00CA204B"/>
    <w:rsid w:val="00CA24BC"/>
    <w:rsid w:val="00CA3823"/>
    <w:rsid w:val="00CA3863"/>
    <w:rsid w:val="00CA42D9"/>
    <w:rsid w:val="00CA5A02"/>
    <w:rsid w:val="00CA6600"/>
    <w:rsid w:val="00CA6B70"/>
    <w:rsid w:val="00CA6E82"/>
    <w:rsid w:val="00CB6F02"/>
    <w:rsid w:val="00CC1E1D"/>
    <w:rsid w:val="00CC687E"/>
    <w:rsid w:val="00CC6CB8"/>
    <w:rsid w:val="00CD02E5"/>
    <w:rsid w:val="00CD5C58"/>
    <w:rsid w:val="00CD6038"/>
    <w:rsid w:val="00CE1C01"/>
    <w:rsid w:val="00CE4C30"/>
    <w:rsid w:val="00CE5738"/>
    <w:rsid w:val="00CE6243"/>
    <w:rsid w:val="00CE6B73"/>
    <w:rsid w:val="00CE6D67"/>
    <w:rsid w:val="00CE7F5A"/>
    <w:rsid w:val="00CF0F1C"/>
    <w:rsid w:val="00CF4CF1"/>
    <w:rsid w:val="00D00078"/>
    <w:rsid w:val="00D04EA4"/>
    <w:rsid w:val="00D05663"/>
    <w:rsid w:val="00D13371"/>
    <w:rsid w:val="00D15830"/>
    <w:rsid w:val="00D16089"/>
    <w:rsid w:val="00D160E6"/>
    <w:rsid w:val="00D20963"/>
    <w:rsid w:val="00D225AE"/>
    <w:rsid w:val="00D23A33"/>
    <w:rsid w:val="00D23C86"/>
    <w:rsid w:val="00D24AD1"/>
    <w:rsid w:val="00D3030C"/>
    <w:rsid w:val="00D34023"/>
    <w:rsid w:val="00D36825"/>
    <w:rsid w:val="00D405DA"/>
    <w:rsid w:val="00D414A1"/>
    <w:rsid w:val="00D418BB"/>
    <w:rsid w:val="00D41D34"/>
    <w:rsid w:val="00D45E89"/>
    <w:rsid w:val="00D47EA4"/>
    <w:rsid w:val="00D5436B"/>
    <w:rsid w:val="00D5644E"/>
    <w:rsid w:val="00D56577"/>
    <w:rsid w:val="00D5671D"/>
    <w:rsid w:val="00D568CB"/>
    <w:rsid w:val="00D56FD0"/>
    <w:rsid w:val="00D5713E"/>
    <w:rsid w:val="00D57486"/>
    <w:rsid w:val="00D618B5"/>
    <w:rsid w:val="00D62470"/>
    <w:rsid w:val="00D62CBA"/>
    <w:rsid w:val="00D64678"/>
    <w:rsid w:val="00D6549E"/>
    <w:rsid w:val="00D66FFE"/>
    <w:rsid w:val="00D675C2"/>
    <w:rsid w:val="00D70475"/>
    <w:rsid w:val="00D728A2"/>
    <w:rsid w:val="00D732A5"/>
    <w:rsid w:val="00D73D43"/>
    <w:rsid w:val="00D77A7F"/>
    <w:rsid w:val="00D84AE2"/>
    <w:rsid w:val="00D8699E"/>
    <w:rsid w:val="00D86BE7"/>
    <w:rsid w:val="00D86BEF"/>
    <w:rsid w:val="00D91A42"/>
    <w:rsid w:val="00D929C0"/>
    <w:rsid w:val="00D9466D"/>
    <w:rsid w:val="00D96BFA"/>
    <w:rsid w:val="00D97243"/>
    <w:rsid w:val="00DA1268"/>
    <w:rsid w:val="00DA398A"/>
    <w:rsid w:val="00DA4ED1"/>
    <w:rsid w:val="00DA5DA6"/>
    <w:rsid w:val="00DB275E"/>
    <w:rsid w:val="00DB347D"/>
    <w:rsid w:val="00DB4E26"/>
    <w:rsid w:val="00DB5834"/>
    <w:rsid w:val="00DB5E7C"/>
    <w:rsid w:val="00DB72D3"/>
    <w:rsid w:val="00DC0308"/>
    <w:rsid w:val="00DC1EA5"/>
    <w:rsid w:val="00DC53AA"/>
    <w:rsid w:val="00DC5E2C"/>
    <w:rsid w:val="00DC64DD"/>
    <w:rsid w:val="00DC7663"/>
    <w:rsid w:val="00DD079C"/>
    <w:rsid w:val="00DD1073"/>
    <w:rsid w:val="00DD2DC9"/>
    <w:rsid w:val="00DD2E6A"/>
    <w:rsid w:val="00DD354C"/>
    <w:rsid w:val="00DD46F2"/>
    <w:rsid w:val="00DD52FF"/>
    <w:rsid w:val="00DD6E1D"/>
    <w:rsid w:val="00DE04DD"/>
    <w:rsid w:val="00DE1506"/>
    <w:rsid w:val="00DE52A5"/>
    <w:rsid w:val="00DE6C77"/>
    <w:rsid w:val="00DF0F93"/>
    <w:rsid w:val="00DF43C2"/>
    <w:rsid w:val="00DF7B14"/>
    <w:rsid w:val="00E040FC"/>
    <w:rsid w:val="00E05254"/>
    <w:rsid w:val="00E06102"/>
    <w:rsid w:val="00E0624A"/>
    <w:rsid w:val="00E10AF0"/>
    <w:rsid w:val="00E11129"/>
    <w:rsid w:val="00E12755"/>
    <w:rsid w:val="00E15176"/>
    <w:rsid w:val="00E159F2"/>
    <w:rsid w:val="00E15F58"/>
    <w:rsid w:val="00E16190"/>
    <w:rsid w:val="00E17383"/>
    <w:rsid w:val="00E21729"/>
    <w:rsid w:val="00E21970"/>
    <w:rsid w:val="00E23390"/>
    <w:rsid w:val="00E24D48"/>
    <w:rsid w:val="00E2523B"/>
    <w:rsid w:val="00E2687B"/>
    <w:rsid w:val="00E26B29"/>
    <w:rsid w:val="00E26E7F"/>
    <w:rsid w:val="00E371A2"/>
    <w:rsid w:val="00E40606"/>
    <w:rsid w:val="00E414AF"/>
    <w:rsid w:val="00E43B2C"/>
    <w:rsid w:val="00E46919"/>
    <w:rsid w:val="00E51CA1"/>
    <w:rsid w:val="00E54856"/>
    <w:rsid w:val="00E54962"/>
    <w:rsid w:val="00E576FF"/>
    <w:rsid w:val="00E6215C"/>
    <w:rsid w:val="00E644B6"/>
    <w:rsid w:val="00E66922"/>
    <w:rsid w:val="00E66AA0"/>
    <w:rsid w:val="00E7053D"/>
    <w:rsid w:val="00E71012"/>
    <w:rsid w:val="00E7698E"/>
    <w:rsid w:val="00E77315"/>
    <w:rsid w:val="00E83282"/>
    <w:rsid w:val="00E84547"/>
    <w:rsid w:val="00E86456"/>
    <w:rsid w:val="00E878C7"/>
    <w:rsid w:val="00E91AD4"/>
    <w:rsid w:val="00E91CCB"/>
    <w:rsid w:val="00E92E70"/>
    <w:rsid w:val="00E9400A"/>
    <w:rsid w:val="00E94486"/>
    <w:rsid w:val="00E9553B"/>
    <w:rsid w:val="00E95E5D"/>
    <w:rsid w:val="00EA0247"/>
    <w:rsid w:val="00EB0047"/>
    <w:rsid w:val="00EB2D51"/>
    <w:rsid w:val="00EB38A9"/>
    <w:rsid w:val="00EB3D66"/>
    <w:rsid w:val="00EB7203"/>
    <w:rsid w:val="00EC25FC"/>
    <w:rsid w:val="00EC2D4F"/>
    <w:rsid w:val="00EC5688"/>
    <w:rsid w:val="00EC6820"/>
    <w:rsid w:val="00EC7B44"/>
    <w:rsid w:val="00ED1C6A"/>
    <w:rsid w:val="00ED217C"/>
    <w:rsid w:val="00ED2528"/>
    <w:rsid w:val="00ED50FD"/>
    <w:rsid w:val="00ED72DA"/>
    <w:rsid w:val="00ED7711"/>
    <w:rsid w:val="00ED77E5"/>
    <w:rsid w:val="00EE15AD"/>
    <w:rsid w:val="00EE2E5B"/>
    <w:rsid w:val="00EE682A"/>
    <w:rsid w:val="00EF23AF"/>
    <w:rsid w:val="00F000EF"/>
    <w:rsid w:val="00F023DE"/>
    <w:rsid w:val="00F04325"/>
    <w:rsid w:val="00F04600"/>
    <w:rsid w:val="00F05741"/>
    <w:rsid w:val="00F05AF5"/>
    <w:rsid w:val="00F06FBD"/>
    <w:rsid w:val="00F1178C"/>
    <w:rsid w:val="00F11F4D"/>
    <w:rsid w:val="00F20A9B"/>
    <w:rsid w:val="00F30737"/>
    <w:rsid w:val="00F31491"/>
    <w:rsid w:val="00F33788"/>
    <w:rsid w:val="00F3508A"/>
    <w:rsid w:val="00F40009"/>
    <w:rsid w:val="00F40922"/>
    <w:rsid w:val="00F40925"/>
    <w:rsid w:val="00F40D9A"/>
    <w:rsid w:val="00F44221"/>
    <w:rsid w:val="00F44B71"/>
    <w:rsid w:val="00F44E8D"/>
    <w:rsid w:val="00F46544"/>
    <w:rsid w:val="00F47C2C"/>
    <w:rsid w:val="00F51560"/>
    <w:rsid w:val="00F5382D"/>
    <w:rsid w:val="00F53A0A"/>
    <w:rsid w:val="00F541A6"/>
    <w:rsid w:val="00F56342"/>
    <w:rsid w:val="00F625E9"/>
    <w:rsid w:val="00F63303"/>
    <w:rsid w:val="00F635E1"/>
    <w:rsid w:val="00F64385"/>
    <w:rsid w:val="00F6664F"/>
    <w:rsid w:val="00F72E77"/>
    <w:rsid w:val="00F75069"/>
    <w:rsid w:val="00F751D4"/>
    <w:rsid w:val="00F76FE1"/>
    <w:rsid w:val="00F804B1"/>
    <w:rsid w:val="00F82298"/>
    <w:rsid w:val="00F82482"/>
    <w:rsid w:val="00F84A3D"/>
    <w:rsid w:val="00F85AA4"/>
    <w:rsid w:val="00F9081E"/>
    <w:rsid w:val="00F9357C"/>
    <w:rsid w:val="00F9572D"/>
    <w:rsid w:val="00F9637E"/>
    <w:rsid w:val="00F96606"/>
    <w:rsid w:val="00FA385B"/>
    <w:rsid w:val="00FA40A5"/>
    <w:rsid w:val="00FA5667"/>
    <w:rsid w:val="00FA60D2"/>
    <w:rsid w:val="00FA6226"/>
    <w:rsid w:val="00FB1A41"/>
    <w:rsid w:val="00FB3D68"/>
    <w:rsid w:val="00FB3D7D"/>
    <w:rsid w:val="00FB45DA"/>
    <w:rsid w:val="00FB4E4A"/>
    <w:rsid w:val="00FB4EE5"/>
    <w:rsid w:val="00FB5EFD"/>
    <w:rsid w:val="00FB7E8A"/>
    <w:rsid w:val="00FC0E15"/>
    <w:rsid w:val="00FC0F2D"/>
    <w:rsid w:val="00FC1100"/>
    <w:rsid w:val="00FC2900"/>
    <w:rsid w:val="00FC5485"/>
    <w:rsid w:val="00FC5748"/>
    <w:rsid w:val="00FC75A5"/>
    <w:rsid w:val="00FD0C84"/>
    <w:rsid w:val="00FD6811"/>
    <w:rsid w:val="00FD6C44"/>
    <w:rsid w:val="00FD6C81"/>
    <w:rsid w:val="00FE085C"/>
    <w:rsid w:val="00FE13EC"/>
    <w:rsid w:val="00FE183E"/>
    <w:rsid w:val="00FE4801"/>
    <w:rsid w:val="00FE5523"/>
    <w:rsid w:val="00FF1E72"/>
    <w:rsid w:val="00FF21EF"/>
    <w:rsid w:val="00FF29AF"/>
    <w:rsid w:val="00FF30F3"/>
    <w:rsid w:val="00FF6503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4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3D5A"/>
  </w:style>
  <w:style w:type="paragraph" w:styleId="a6">
    <w:name w:val="footer"/>
    <w:basedOn w:val="a"/>
    <w:link w:val="a7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3D5A"/>
  </w:style>
  <w:style w:type="paragraph" w:styleId="a8">
    <w:name w:val="Balloon Text"/>
    <w:basedOn w:val="a"/>
    <w:link w:val="a9"/>
    <w:uiPriority w:val="99"/>
    <w:semiHidden/>
    <w:unhideWhenUsed/>
    <w:rsid w:val="00B4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C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D7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60938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6093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6093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60938"/>
    <w:rPr>
      <w:vertAlign w:val="superscript"/>
    </w:rPr>
  </w:style>
  <w:style w:type="paragraph" w:styleId="af0">
    <w:name w:val="List Paragraph"/>
    <w:basedOn w:val="a"/>
    <w:uiPriority w:val="34"/>
    <w:qFormat/>
    <w:rsid w:val="00692AFE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E91CC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E91CCB"/>
    <w:rPr>
      <w:i/>
      <w:iCs/>
      <w:color w:val="000000" w:themeColor="text1"/>
    </w:rPr>
  </w:style>
  <w:style w:type="paragraph" w:styleId="21">
    <w:name w:val="Body Text 2"/>
    <w:basedOn w:val="a"/>
    <w:link w:val="22"/>
    <w:uiPriority w:val="99"/>
    <w:unhideWhenUsed/>
    <w:rsid w:val="00E91CC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91CCB"/>
  </w:style>
  <w:style w:type="character" w:customStyle="1" w:styleId="FontStyle16">
    <w:name w:val="Font Style16"/>
    <w:basedOn w:val="a0"/>
    <w:uiPriority w:val="99"/>
    <w:rsid w:val="00A32CAC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4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3D5A"/>
  </w:style>
  <w:style w:type="paragraph" w:styleId="a6">
    <w:name w:val="footer"/>
    <w:basedOn w:val="a"/>
    <w:link w:val="a7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3D5A"/>
  </w:style>
  <w:style w:type="paragraph" w:styleId="a8">
    <w:name w:val="Balloon Text"/>
    <w:basedOn w:val="a"/>
    <w:link w:val="a9"/>
    <w:uiPriority w:val="99"/>
    <w:semiHidden/>
    <w:unhideWhenUsed/>
    <w:rsid w:val="00B4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C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D7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60938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6093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6093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60938"/>
    <w:rPr>
      <w:vertAlign w:val="superscript"/>
    </w:rPr>
  </w:style>
  <w:style w:type="paragraph" w:styleId="af0">
    <w:name w:val="List Paragraph"/>
    <w:basedOn w:val="a"/>
    <w:uiPriority w:val="34"/>
    <w:qFormat/>
    <w:rsid w:val="00692AFE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E91CC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E91CCB"/>
    <w:rPr>
      <w:i/>
      <w:iCs/>
      <w:color w:val="000000" w:themeColor="text1"/>
    </w:rPr>
  </w:style>
  <w:style w:type="paragraph" w:styleId="21">
    <w:name w:val="Body Text 2"/>
    <w:basedOn w:val="a"/>
    <w:link w:val="22"/>
    <w:uiPriority w:val="99"/>
    <w:unhideWhenUsed/>
    <w:rsid w:val="00E91CC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91CCB"/>
  </w:style>
  <w:style w:type="character" w:customStyle="1" w:styleId="FontStyle16">
    <w:name w:val="Font Style16"/>
    <w:basedOn w:val="a0"/>
    <w:uiPriority w:val="99"/>
    <w:rsid w:val="00A32CAC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1742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3355&amp;dst=10006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355&amp;dst=10006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8313D-9373-4712-8C4D-B1FFC696B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5144</Words>
  <Characters>29323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УР</Company>
  <LinksUpToDate>false</LinksUpToDate>
  <CharactersWithSpaces>34399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 Алсу Расимовна</dc:creator>
  <cp:lastModifiedBy>Красноперова Ольга Александровна</cp:lastModifiedBy>
  <cp:revision>4</cp:revision>
  <cp:lastPrinted>2025-02-03T10:19:00Z</cp:lastPrinted>
  <dcterms:created xsi:type="dcterms:W3CDTF">2025-02-03T10:18:00Z</dcterms:created>
  <dcterms:modified xsi:type="dcterms:W3CDTF">2025-10-27T12:50:00Z</dcterms:modified>
</cp:coreProperties>
</file>